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A4CEC" w:rsidRPr="00F4026F" w:rsidRDefault="009A4CEC">
      <w:pPr>
        <w:autoSpaceDE w:val="0"/>
        <w:spacing w:after="120"/>
        <w:jc w:val="center"/>
        <w:rPr>
          <w:b/>
        </w:rPr>
      </w:pPr>
      <w:r w:rsidRPr="00F4026F">
        <w:rPr>
          <w:b/>
        </w:rPr>
        <w:t xml:space="preserve">Rámcová kúpna zmluva </w:t>
      </w:r>
    </w:p>
    <w:p w:rsidR="00DC0E56" w:rsidRPr="00F4026F" w:rsidRDefault="009A4CEC">
      <w:pPr>
        <w:autoSpaceDE w:val="0"/>
        <w:spacing w:after="120"/>
        <w:jc w:val="center"/>
        <w:rPr>
          <w:b/>
        </w:rPr>
      </w:pPr>
      <w:r w:rsidRPr="00F4026F">
        <w:rPr>
          <w:b/>
        </w:rPr>
        <w:t xml:space="preserve">na </w:t>
      </w:r>
      <w:r w:rsidRPr="00C44386">
        <w:rPr>
          <w:b/>
          <w:shd w:val="clear" w:color="auto" w:fill="FFFFFF"/>
        </w:rPr>
        <w:t>zásobovanie</w:t>
      </w:r>
      <w:r w:rsidR="00C44386">
        <w:rPr>
          <w:b/>
        </w:rPr>
        <w:t xml:space="preserve"> </w:t>
      </w:r>
      <w:r w:rsidR="0036328E">
        <w:rPr>
          <w:b/>
        </w:rPr>
        <w:t xml:space="preserve">hydinového </w:t>
      </w:r>
      <w:r w:rsidR="00D957E3">
        <w:rPr>
          <w:b/>
        </w:rPr>
        <w:t>mäsa a </w:t>
      </w:r>
      <w:r w:rsidR="0036328E">
        <w:rPr>
          <w:b/>
        </w:rPr>
        <w:t>v</w:t>
      </w:r>
      <w:r w:rsidR="00B85216">
        <w:rPr>
          <w:b/>
        </w:rPr>
        <w:t>ýrobkov</w:t>
      </w:r>
      <w:r w:rsidR="005E5FD0">
        <w:rPr>
          <w:b/>
        </w:rPr>
        <w:t xml:space="preserve"> č. </w:t>
      </w:r>
      <w:r w:rsidR="00551333">
        <w:rPr>
          <w:b/>
        </w:rPr>
        <w:t>ZO2020</w:t>
      </w:r>
      <w:r w:rsidR="0036328E">
        <w:rPr>
          <w:b/>
        </w:rPr>
        <w:t>12</w:t>
      </w:r>
      <w:r w:rsidR="00437C74">
        <w:rPr>
          <w:b/>
        </w:rPr>
        <w:t>01</w:t>
      </w:r>
    </w:p>
    <w:p w:rsidR="0017684F" w:rsidRPr="00F4026F" w:rsidRDefault="009A4CEC" w:rsidP="0017684F">
      <w:pPr>
        <w:jc w:val="both"/>
      </w:pPr>
      <w:r w:rsidRPr="00F4026F">
        <w:t xml:space="preserve">uzatvorená podľa </w:t>
      </w:r>
      <w:r w:rsidRPr="00461E83">
        <w:t>§ 269 ods. 2 v spojení s § 409 a </w:t>
      </w:r>
      <w:proofErr w:type="spellStart"/>
      <w:r w:rsidRPr="00461E83">
        <w:t>nasl</w:t>
      </w:r>
      <w:proofErr w:type="spellEnd"/>
      <w:r w:rsidRPr="00461E83">
        <w:t xml:space="preserve">. zákona č. 513/1991 Zb. Obchodného zákonníka v znení neskorších predpisov </w:t>
      </w:r>
      <w:r w:rsidR="00956517" w:rsidRPr="00461E83">
        <w:t xml:space="preserve">(ďalej len ako „Obchodný zákonník“) </w:t>
      </w:r>
      <w:r w:rsidRPr="00461E83">
        <w:t xml:space="preserve">a </w:t>
      </w:r>
      <w:r w:rsidR="0017684F" w:rsidRPr="00461E83">
        <w:t>zákona</w:t>
      </w:r>
      <w:r w:rsidR="0017684F" w:rsidRPr="00F4026F">
        <w:t xml:space="preserve"> č 343/2015 Z. z. o verejnom obstarávaní a o zmene a doplnení niektorých zákonov v znení neskorších predpisov </w:t>
      </w:r>
    </w:p>
    <w:p w:rsidR="009A4CEC" w:rsidRPr="00F4026F" w:rsidRDefault="0017684F" w:rsidP="00255028">
      <w:pPr>
        <w:spacing w:after="120" w:line="360" w:lineRule="auto"/>
        <w:jc w:val="center"/>
      </w:pPr>
      <w:r w:rsidRPr="00F4026F">
        <w:t xml:space="preserve"> </w:t>
      </w:r>
      <w:r w:rsidR="009A4CEC" w:rsidRPr="00F4026F">
        <w:t xml:space="preserve">(ďalej len </w:t>
      </w:r>
      <w:r w:rsidR="009A4CEC" w:rsidRPr="00F4026F">
        <w:rPr>
          <w:i/>
        </w:rPr>
        <w:t xml:space="preserve">„zmluva“ </w:t>
      </w:r>
      <w:r w:rsidR="009A4CEC" w:rsidRPr="00F4026F">
        <w:t>v príslušnom gramatickom tvare)</w:t>
      </w:r>
    </w:p>
    <w:p w:rsidR="009A4CEC" w:rsidRPr="00F4026F" w:rsidRDefault="001D10EA" w:rsidP="00255028">
      <w:pPr>
        <w:tabs>
          <w:tab w:val="center" w:pos="4535"/>
          <w:tab w:val="left" w:pos="7755"/>
        </w:tabs>
        <w:spacing w:after="120" w:line="360" w:lineRule="auto"/>
        <w:rPr>
          <w:b/>
        </w:rPr>
      </w:pPr>
      <w:r>
        <w:rPr>
          <w:b/>
        </w:rPr>
        <w:tab/>
      </w:r>
      <w:r w:rsidR="009A4CEC" w:rsidRPr="00F4026F">
        <w:rPr>
          <w:b/>
        </w:rPr>
        <w:t>medzi zmluvnými stranami:</w:t>
      </w:r>
      <w:r>
        <w:rPr>
          <w:b/>
        </w:rPr>
        <w:tab/>
      </w:r>
    </w:p>
    <w:p w:rsidR="009A4CEC" w:rsidRPr="00F4026F" w:rsidRDefault="009A4CEC">
      <w:pPr>
        <w:spacing w:after="120"/>
        <w:rPr>
          <w:b/>
        </w:rPr>
      </w:pPr>
      <w:r w:rsidRPr="00F4026F">
        <w:rPr>
          <w:b/>
        </w:rPr>
        <w:t>Kupujúci:</w:t>
      </w:r>
      <w:r w:rsidRPr="00F4026F">
        <w:tab/>
      </w:r>
      <w:r w:rsidRPr="00F4026F">
        <w:tab/>
      </w:r>
      <w:r w:rsidRPr="00F4026F">
        <w:rPr>
          <w:b/>
        </w:rPr>
        <w:t>Domov sociálnych služieb a zariadenie pre seniorov Rača</w:t>
      </w:r>
    </w:p>
    <w:p w:rsidR="009A4CEC" w:rsidRPr="00F4026F" w:rsidRDefault="009A4CEC" w:rsidP="005E5FD0">
      <w:pPr>
        <w:spacing w:line="276" w:lineRule="auto"/>
      </w:pPr>
      <w:r w:rsidRPr="00F4026F">
        <w:t>Sídlo:</w:t>
      </w:r>
      <w:r w:rsidRPr="00F4026F">
        <w:tab/>
      </w:r>
      <w:r w:rsidRPr="00F4026F">
        <w:tab/>
      </w:r>
      <w:r w:rsidRPr="00F4026F">
        <w:tab/>
        <w:t>Pri vinohradoch 267, 831 06 Bratislava</w:t>
      </w:r>
    </w:p>
    <w:p w:rsidR="009A4CEC" w:rsidRPr="00F4026F" w:rsidRDefault="009A4CEC" w:rsidP="005E5FD0">
      <w:pPr>
        <w:spacing w:line="276" w:lineRule="auto"/>
      </w:pPr>
      <w:r w:rsidRPr="00F4026F">
        <w:t>IČO:</w:t>
      </w:r>
      <w:r w:rsidRPr="00F4026F">
        <w:tab/>
      </w:r>
      <w:r w:rsidRPr="00F4026F">
        <w:tab/>
      </w:r>
      <w:r w:rsidRPr="00F4026F">
        <w:tab/>
        <w:t>30804191</w:t>
      </w:r>
    </w:p>
    <w:p w:rsidR="009A4CEC" w:rsidRPr="00F4026F" w:rsidRDefault="009A4CEC" w:rsidP="005E5FD0">
      <w:pPr>
        <w:spacing w:line="276" w:lineRule="auto"/>
      </w:pPr>
      <w:r w:rsidRPr="00F4026F">
        <w:t>DIČ:</w:t>
      </w:r>
      <w:r w:rsidRPr="00F4026F">
        <w:tab/>
      </w:r>
      <w:r w:rsidRPr="00F4026F">
        <w:tab/>
      </w:r>
      <w:r w:rsidRPr="00F4026F">
        <w:tab/>
        <w:t>2020880719</w:t>
      </w:r>
    </w:p>
    <w:p w:rsidR="005E5FD0" w:rsidRDefault="005E5FD0" w:rsidP="005E5FD0">
      <w:pPr>
        <w:tabs>
          <w:tab w:val="left" w:pos="2127"/>
        </w:tabs>
        <w:spacing w:line="276" w:lineRule="auto"/>
      </w:pPr>
      <w:r>
        <w:t>IBAN</w:t>
      </w:r>
      <w:r w:rsidR="007C4A8D" w:rsidRPr="00F4026F">
        <w:t xml:space="preserve">: </w:t>
      </w:r>
      <w:r>
        <w:tab/>
      </w:r>
      <w:r w:rsidR="007C4A8D" w:rsidRPr="00F4026F">
        <w:t>SK3081800000007000471111</w:t>
      </w:r>
    </w:p>
    <w:p w:rsidR="007C4A8D" w:rsidRPr="00F4026F" w:rsidRDefault="007C4A8D" w:rsidP="005E5FD0">
      <w:pPr>
        <w:tabs>
          <w:tab w:val="left" w:pos="2127"/>
        </w:tabs>
        <w:spacing w:line="276" w:lineRule="auto"/>
      </w:pPr>
      <w:r w:rsidRPr="00F4026F">
        <w:t xml:space="preserve">SWIFT: </w:t>
      </w:r>
      <w:r w:rsidR="005E5FD0">
        <w:tab/>
      </w:r>
      <w:r w:rsidRPr="00F4026F">
        <w:t>SPSRSKBAXXX</w:t>
      </w:r>
    </w:p>
    <w:p w:rsidR="009A4CEC" w:rsidRPr="00F4026F" w:rsidRDefault="009A4CEC" w:rsidP="005E5FD0">
      <w:pPr>
        <w:spacing w:line="276" w:lineRule="auto"/>
      </w:pPr>
      <w:r w:rsidRPr="00F4026F">
        <w:t>Bankové spojenie:</w:t>
      </w:r>
      <w:r w:rsidRPr="00F4026F">
        <w:tab/>
      </w:r>
      <w:r w:rsidR="007C4A8D" w:rsidRPr="00F4026F">
        <w:t>Štátna pokladnica</w:t>
      </w:r>
    </w:p>
    <w:p w:rsidR="009A4CEC" w:rsidRPr="00F4026F" w:rsidRDefault="009A4CEC" w:rsidP="005E5FD0">
      <w:pPr>
        <w:spacing w:line="276" w:lineRule="auto"/>
      </w:pPr>
      <w:r w:rsidRPr="00F4026F">
        <w:t>Štatutárny zástupca:</w:t>
      </w:r>
      <w:r w:rsidRPr="00F4026F">
        <w:tab/>
      </w:r>
      <w:r w:rsidR="00B85216">
        <w:t>PhDr. Mária Gdovinová</w:t>
      </w:r>
      <w:r w:rsidR="001479B1">
        <w:t xml:space="preserve"> – </w:t>
      </w:r>
      <w:r w:rsidR="00B85216">
        <w:t>poverená riadením</w:t>
      </w:r>
    </w:p>
    <w:p w:rsidR="009A4CEC" w:rsidRDefault="009A4CEC" w:rsidP="00690E70">
      <w:pPr>
        <w:spacing w:after="120" w:line="276" w:lineRule="auto"/>
      </w:pPr>
      <w:r w:rsidRPr="00F4026F">
        <w:t xml:space="preserve">(ďalej len </w:t>
      </w:r>
      <w:r w:rsidRPr="00F4026F">
        <w:rPr>
          <w:i/>
        </w:rPr>
        <w:t>„kupujúci“</w:t>
      </w:r>
      <w:r w:rsidRPr="00F4026F">
        <w:t xml:space="preserve"> v príslušnom gramatickom tvare)</w:t>
      </w:r>
    </w:p>
    <w:p w:rsidR="00B103AA" w:rsidRPr="00F4026F" w:rsidRDefault="00B103AA" w:rsidP="00690E70">
      <w:pPr>
        <w:spacing w:after="120" w:line="276" w:lineRule="auto"/>
      </w:pPr>
    </w:p>
    <w:p w:rsidR="009A4CEC" w:rsidRDefault="001D10EA" w:rsidP="001D10EA">
      <w:pPr>
        <w:tabs>
          <w:tab w:val="left" w:pos="2925"/>
          <w:tab w:val="center" w:pos="4535"/>
        </w:tabs>
        <w:spacing w:after="120" w:line="276" w:lineRule="auto"/>
        <w:rPr>
          <w:b/>
          <w:bCs/>
        </w:rPr>
      </w:pPr>
      <w:r>
        <w:rPr>
          <w:b/>
          <w:bCs/>
        </w:rPr>
        <w:tab/>
      </w:r>
      <w:r>
        <w:rPr>
          <w:b/>
          <w:bCs/>
        </w:rPr>
        <w:tab/>
      </w:r>
      <w:r w:rsidR="00B103AA">
        <w:rPr>
          <w:b/>
          <w:bCs/>
        </w:rPr>
        <w:t>a</w:t>
      </w:r>
    </w:p>
    <w:p w:rsidR="00B103AA" w:rsidRPr="00F4026F" w:rsidRDefault="00B103AA" w:rsidP="001D10EA">
      <w:pPr>
        <w:tabs>
          <w:tab w:val="left" w:pos="2925"/>
          <w:tab w:val="center" w:pos="4535"/>
        </w:tabs>
        <w:spacing w:after="120" w:line="276" w:lineRule="auto"/>
        <w:rPr>
          <w:b/>
          <w:bCs/>
        </w:rPr>
      </w:pPr>
    </w:p>
    <w:p w:rsidR="009A4CEC" w:rsidRPr="00F4026F" w:rsidRDefault="009A4CEC" w:rsidP="00690E70">
      <w:pPr>
        <w:pStyle w:val="Nadpis2"/>
        <w:tabs>
          <w:tab w:val="left" w:pos="2160"/>
        </w:tabs>
        <w:spacing w:after="120" w:line="276" w:lineRule="auto"/>
        <w:rPr>
          <w:bCs/>
        </w:rPr>
      </w:pPr>
      <w:r w:rsidRPr="00F4026F">
        <w:t>Predávajúci:</w:t>
      </w:r>
      <w:r w:rsidR="002537BB">
        <w:rPr>
          <w:b w:val="0"/>
        </w:rPr>
        <w:tab/>
      </w:r>
    </w:p>
    <w:p w:rsidR="009A4CEC" w:rsidRPr="00F4026F" w:rsidRDefault="009A4CEC" w:rsidP="005E5FD0">
      <w:pPr>
        <w:spacing w:line="276" w:lineRule="auto"/>
      </w:pPr>
      <w:r w:rsidRPr="00F4026F">
        <w:t>Sídlo:</w:t>
      </w:r>
      <w:r w:rsidRPr="00F4026F">
        <w:tab/>
      </w:r>
      <w:r w:rsidRPr="00F4026F">
        <w:tab/>
      </w:r>
      <w:r w:rsidRPr="00F4026F">
        <w:tab/>
      </w:r>
    </w:p>
    <w:p w:rsidR="009A4CEC" w:rsidRPr="00F4026F" w:rsidRDefault="009A4CEC" w:rsidP="005E5FD0">
      <w:pPr>
        <w:tabs>
          <w:tab w:val="left" w:pos="2068"/>
        </w:tabs>
        <w:spacing w:line="276" w:lineRule="auto"/>
        <w:rPr>
          <w:bCs/>
        </w:rPr>
      </w:pPr>
      <w:r w:rsidRPr="00F4026F">
        <w:t>IČO:</w:t>
      </w:r>
      <w:r w:rsidRPr="00F4026F">
        <w:tab/>
      </w:r>
      <w:r w:rsidRPr="00F4026F">
        <w:tab/>
        <w:t xml:space="preserve"> </w:t>
      </w:r>
    </w:p>
    <w:p w:rsidR="009A4CEC" w:rsidRPr="00F4026F" w:rsidRDefault="009A4CEC" w:rsidP="005E5FD0">
      <w:pPr>
        <w:spacing w:line="276" w:lineRule="auto"/>
        <w:rPr>
          <w:bCs/>
        </w:rPr>
      </w:pPr>
      <w:r w:rsidRPr="00F4026F">
        <w:t>DIČ:</w:t>
      </w:r>
      <w:r w:rsidRPr="00F4026F">
        <w:tab/>
      </w:r>
      <w:r w:rsidRPr="00F4026F">
        <w:tab/>
      </w:r>
      <w:r w:rsidRPr="00F4026F">
        <w:tab/>
      </w:r>
    </w:p>
    <w:p w:rsidR="00584BE3" w:rsidRPr="00F4026F" w:rsidRDefault="00B122C8" w:rsidP="005E5FD0">
      <w:pPr>
        <w:spacing w:line="276" w:lineRule="auto"/>
        <w:rPr>
          <w:bCs/>
        </w:rPr>
      </w:pPr>
      <w:r>
        <w:rPr>
          <w:bCs/>
        </w:rPr>
        <w:t xml:space="preserve">IČDPH :                     </w:t>
      </w:r>
    </w:p>
    <w:p w:rsidR="009A4CEC" w:rsidRPr="00F4026F" w:rsidRDefault="005E5FD0" w:rsidP="005E5FD0">
      <w:pPr>
        <w:spacing w:line="276" w:lineRule="auto"/>
        <w:rPr>
          <w:bCs/>
        </w:rPr>
      </w:pPr>
      <w:r>
        <w:t>IBAN</w:t>
      </w:r>
      <w:r w:rsidR="009A4CEC" w:rsidRPr="00F4026F">
        <w:t>:</w:t>
      </w:r>
      <w:r w:rsidR="009A4CEC" w:rsidRPr="00F4026F">
        <w:tab/>
      </w:r>
      <w:r w:rsidR="009A4CEC" w:rsidRPr="00F4026F">
        <w:tab/>
      </w:r>
      <w:r w:rsidR="00584BE3">
        <w:rPr>
          <w:bCs/>
        </w:rPr>
        <w:t xml:space="preserve"> </w:t>
      </w:r>
      <w:r w:rsidR="00437C74">
        <w:rPr>
          <w:bCs/>
        </w:rPr>
        <w:t xml:space="preserve"> </w:t>
      </w:r>
      <w:r w:rsidR="00437C74">
        <w:rPr>
          <w:bCs/>
        </w:rPr>
        <w:tab/>
      </w:r>
    </w:p>
    <w:p w:rsidR="009A4CEC" w:rsidRPr="00F4026F" w:rsidRDefault="005E5FD0" w:rsidP="005E5FD0">
      <w:pPr>
        <w:spacing w:line="276" w:lineRule="auto"/>
      </w:pPr>
      <w:r>
        <w:t>Bankové spojenie</w:t>
      </w:r>
      <w:r w:rsidR="009A4CEC" w:rsidRPr="00F4026F">
        <w:t xml:space="preserve">: </w:t>
      </w:r>
      <w:r w:rsidR="009A4CEC" w:rsidRPr="00F4026F">
        <w:tab/>
      </w:r>
      <w:r w:rsidR="00584BE3">
        <w:t xml:space="preserve"> </w:t>
      </w:r>
    </w:p>
    <w:p w:rsidR="009A4CEC" w:rsidRDefault="009A4CEC" w:rsidP="005E5FD0">
      <w:pPr>
        <w:spacing w:line="276" w:lineRule="auto"/>
      </w:pPr>
      <w:r w:rsidRPr="001B59AB">
        <w:t>Štatutárny zástupca:</w:t>
      </w:r>
      <w:r w:rsidRPr="00F4026F">
        <w:t xml:space="preserve"> </w:t>
      </w:r>
      <w:r w:rsidRPr="00F4026F">
        <w:tab/>
      </w:r>
    </w:p>
    <w:p w:rsidR="003D17D4" w:rsidRDefault="00BA2518" w:rsidP="00551333">
      <w:pPr>
        <w:spacing w:line="276" w:lineRule="auto"/>
      </w:pPr>
      <w:r>
        <w:t>R</w:t>
      </w:r>
      <w:r w:rsidR="00437C74">
        <w:t xml:space="preserve">egistrácia : </w:t>
      </w:r>
      <w:r w:rsidR="00437C74">
        <w:tab/>
      </w:r>
      <w:r w:rsidR="00B122C8">
        <w:tab/>
      </w:r>
    </w:p>
    <w:p w:rsidR="009A4CEC" w:rsidRPr="00F4026F" w:rsidRDefault="009A4CEC" w:rsidP="00255028">
      <w:pPr>
        <w:tabs>
          <w:tab w:val="left" w:pos="2160"/>
        </w:tabs>
      </w:pPr>
      <w:r w:rsidRPr="00F4026F">
        <w:t xml:space="preserve">(ďalej len </w:t>
      </w:r>
      <w:r w:rsidRPr="00F4026F">
        <w:rPr>
          <w:i/>
        </w:rPr>
        <w:t>„predávajúci“</w:t>
      </w:r>
      <w:r w:rsidRPr="00F4026F">
        <w:t xml:space="preserve"> v príslušnom gramatickom tvare)</w:t>
      </w:r>
    </w:p>
    <w:p w:rsidR="005E5FD0" w:rsidRPr="005E5FD0" w:rsidRDefault="005E5FD0" w:rsidP="00255028">
      <w:pPr>
        <w:suppressAutoHyphens w:val="0"/>
        <w:spacing w:before="120" w:line="24" w:lineRule="atLeast"/>
        <w:contextualSpacing/>
        <w:jc w:val="both"/>
        <w:rPr>
          <w:i/>
          <w:lang w:eastAsia="sk-SK"/>
        </w:rPr>
      </w:pPr>
    </w:p>
    <w:p w:rsidR="005E5FD0" w:rsidRDefault="005E5FD0" w:rsidP="00255028">
      <w:pPr>
        <w:suppressAutoHyphens w:val="0"/>
        <w:spacing w:before="120" w:line="24" w:lineRule="atLeast"/>
        <w:contextualSpacing/>
        <w:jc w:val="both"/>
        <w:rPr>
          <w:b/>
        </w:rPr>
      </w:pPr>
    </w:p>
    <w:p w:rsidR="005E5FD0" w:rsidRDefault="005E5FD0">
      <w:pPr>
        <w:jc w:val="center"/>
        <w:rPr>
          <w:b/>
        </w:rPr>
      </w:pPr>
    </w:p>
    <w:p w:rsidR="009A4CEC" w:rsidRPr="00F4026F" w:rsidRDefault="009A4CEC">
      <w:pPr>
        <w:jc w:val="center"/>
        <w:rPr>
          <w:b/>
        </w:rPr>
      </w:pPr>
      <w:r w:rsidRPr="00F4026F">
        <w:rPr>
          <w:b/>
        </w:rPr>
        <w:t>Článok I.</w:t>
      </w:r>
    </w:p>
    <w:p w:rsidR="009A4CEC" w:rsidRPr="00F4026F" w:rsidRDefault="009A4CEC">
      <w:pPr>
        <w:spacing w:after="120"/>
        <w:jc w:val="center"/>
        <w:rPr>
          <w:b/>
        </w:rPr>
      </w:pPr>
      <w:r w:rsidRPr="00F4026F">
        <w:rPr>
          <w:b/>
        </w:rPr>
        <w:t>Predmet zmluvy</w:t>
      </w:r>
    </w:p>
    <w:p w:rsidR="009A4CEC" w:rsidRDefault="00776DC0" w:rsidP="005075D1">
      <w:pPr>
        <w:numPr>
          <w:ilvl w:val="0"/>
          <w:numId w:val="8"/>
        </w:numPr>
        <w:spacing w:after="120"/>
        <w:jc w:val="both"/>
      </w:pPr>
      <w:r w:rsidRPr="00F4026F">
        <w:t xml:space="preserve">Predávajúci je úspešný uchádzač v rámci zadávania zákazky postupom podľa § 117 zákona č 343/2015 Z. z. o verejnom obstarávaní a o zmene a doplnení niektorých zákonov v znení neskorších predpisov </w:t>
      </w:r>
      <w:r w:rsidR="009A4CEC" w:rsidRPr="00F4026F">
        <w:t xml:space="preserve">(ďalej len </w:t>
      </w:r>
      <w:r w:rsidR="009A4CEC" w:rsidRPr="00F4026F">
        <w:rPr>
          <w:i/>
        </w:rPr>
        <w:t xml:space="preserve">„zákon o verejnom obstarávaní“ </w:t>
      </w:r>
      <w:r w:rsidR="009A4CEC" w:rsidRPr="00F4026F">
        <w:t>v príslušnom gramatickom tvare).</w:t>
      </w:r>
    </w:p>
    <w:p w:rsidR="00635BE7" w:rsidRPr="00F4026F" w:rsidRDefault="00635BE7" w:rsidP="00635BE7">
      <w:pPr>
        <w:spacing w:after="120"/>
        <w:ind w:left="720"/>
        <w:jc w:val="both"/>
      </w:pPr>
    </w:p>
    <w:p w:rsidR="0016716D" w:rsidRDefault="009A4CEC" w:rsidP="0016716D">
      <w:pPr>
        <w:numPr>
          <w:ilvl w:val="0"/>
          <w:numId w:val="8"/>
        </w:numPr>
        <w:spacing w:after="120"/>
        <w:jc w:val="both"/>
      </w:pPr>
      <w:r w:rsidRPr="00F4026F">
        <w:t xml:space="preserve">Predmetom zmluvy je </w:t>
      </w:r>
      <w:r w:rsidR="00C44386">
        <w:rPr>
          <w:b/>
        </w:rPr>
        <w:t xml:space="preserve">odplatné zásobovanie kupujúceho </w:t>
      </w:r>
      <w:r w:rsidR="0036328E">
        <w:rPr>
          <w:b/>
        </w:rPr>
        <w:t xml:space="preserve">hydinovým mäsom a </w:t>
      </w:r>
      <w:bookmarkStart w:id="0" w:name="_GoBack"/>
      <w:bookmarkEnd w:id="0"/>
      <w:r w:rsidR="00BA2518">
        <w:rPr>
          <w:b/>
        </w:rPr>
        <w:t>výrobkami</w:t>
      </w:r>
      <w:r w:rsidRPr="00F4026F">
        <w:rPr>
          <w:b/>
        </w:rPr>
        <w:t xml:space="preserve"> </w:t>
      </w:r>
      <w:r w:rsidRPr="00F4026F">
        <w:t>podľa dennej potreby kupujúceho (ďalej aj ako „</w:t>
      </w:r>
      <w:r w:rsidRPr="003D17D4">
        <w:rPr>
          <w:i/>
        </w:rPr>
        <w:t>tovar</w:t>
      </w:r>
      <w:r w:rsidRPr="00F4026F">
        <w:t xml:space="preserve">“ v príslušnom gramatickom tvare). Tovar a jeho cena sú bližšie špecifikované v prílohe č. 1, ktorá tvorí neoddeliteľnú súčasť tejto zmluvy. </w:t>
      </w:r>
      <w:r w:rsidR="00DC2011">
        <w:t xml:space="preserve">Kupujúci je oprávnený v závislosti od aktuálnych </w:t>
      </w:r>
      <w:r w:rsidR="003F5FBF">
        <w:lastRenderedPageBreak/>
        <w:t xml:space="preserve">prevádzkových </w:t>
      </w:r>
      <w:r w:rsidR="00DC2011">
        <w:t>potrieb (napr. zdravotné, výživové a diétne potreby prijímateľov sociálnych služieb</w:t>
      </w:r>
      <w:r w:rsidR="003F5FBF">
        <w:t>, spestrenie stravy</w:t>
      </w:r>
      <w:r w:rsidR="00DC2011">
        <w:t xml:space="preserve">) </w:t>
      </w:r>
      <w:r w:rsidR="003F5FBF">
        <w:t xml:space="preserve">a v súlade so zásadou hospodárnosti </w:t>
      </w:r>
      <w:r w:rsidR="00DC2011">
        <w:t>objednať od predávajúceho aj tovary uvedené v prílohe č. 2</w:t>
      </w:r>
      <w:r w:rsidR="003F5FBF">
        <w:t>, pričom celková cena dodaných tovarov podľa prílohy č. 1 a podľa prílohy č. 2 nesmie prekročiť celkovú cenu</w:t>
      </w:r>
      <w:r w:rsidR="00DC2011">
        <w:t xml:space="preserve"> podľa ods. 5 tohto článku zmluvy.</w:t>
      </w:r>
    </w:p>
    <w:p w:rsidR="0016716D" w:rsidRDefault="009A4CEC" w:rsidP="0016716D">
      <w:pPr>
        <w:numPr>
          <w:ilvl w:val="0"/>
          <w:numId w:val="8"/>
        </w:numPr>
        <w:spacing w:after="120"/>
        <w:jc w:val="both"/>
      </w:pPr>
      <w:r w:rsidRPr="00F4026F">
        <w:t xml:space="preserve">Predávajúci sa zaväzuje v priebehu </w:t>
      </w:r>
      <w:r w:rsidR="00385A3B">
        <w:t>trvania</w:t>
      </w:r>
      <w:r w:rsidRPr="00F4026F">
        <w:t xml:space="preserve"> zmluvy dodávať tovar kupujúcemu v rozsahu podľa potrieb kupujúceho pri zachovaní postupu a podmienok dohodnutých v tejto zmluve. Kupujúci sa zaväzuje riadne dodaný tovar prevziať a zapla</w:t>
      </w:r>
      <w:r w:rsidR="00C44386">
        <w:t>tiť zaň cenu podľa prílohy č. 1</w:t>
      </w:r>
      <w:r w:rsidRPr="00F4026F">
        <w:t xml:space="preserve"> </w:t>
      </w:r>
      <w:r w:rsidR="003A4F26">
        <w:t xml:space="preserve">a prílohy č. 2 </w:t>
      </w:r>
      <w:r w:rsidRPr="00F4026F">
        <w:t>s prihliadnutím na podmienky v článku IV. zmluvy.</w:t>
      </w:r>
    </w:p>
    <w:p w:rsidR="0016716D" w:rsidRDefault="009A4CEC" w:rsidP="0016716D">
      <w:pPr>
        <w:numPr>
          <w:ilvl w:val="0"/>
          <w:numId w:val="8"/>
        </w:numPr>
        <w:spacing w:after="120"/>
        <w:jc w:val="both"/>
      </w:pPr>
      <w:r w:rsidRPr="00F4026F">
        <w:t xml:space="preserve">Predávajúci dodá kupujúcemu tovar na základe priebežných (denných) objednávok kupujúceho vystavovaných podľa potrieb kupujúceho. Príloha č. 1 obsahuje predpokladané množstvá jednotlivých druhov tam uvedeného tovaru na obdobie jedného roka, pričom tieto množstvá nie sú záväzné. Predávajúci má nárok na zaplatenie kúpnej ceny za tovar skutočne dodaný kupujúcemu. </w:t>
      </w:r>
    </w:p>
    <w:p w:rsidR="00661C35" w:rsidRPr="00F4026F" w:rsidRDefault="009A4CEC" w:rsidP="00EC511E">
      <w:pPr>
        <w:numPr>
          <w:ilvl w:val="0"/>
          <w:numId w:val="8"/>
        </w:numPr>
        <w:spacing w:after="120"/>
        <w:jc w:val="both"/>
      </w:pPr>
      <w:r w:rsidRPr="00F4026F">
        <w:t>Kupujúci má právo objednať množstvá jednotlivých druhov tovaru podľa skutočnej potreby, teda vyššie alebo nižšie množstvá jednotlivých druhov tovaru ako sú predpokladané v prílohe č. 1</w:t>
      </w:r>
      <w:r w:rsidR="00DC2011">
        <w:t xml:space="preserve"> ako aj tovary podľa prílohy č. 2</w:t>
      </w:r>
      <w:r w:rsidRPr="00F4026F">
        <w:t xml:space="preserve">. Ak kupujúci počas trvania zmluvy objedná nižšie ako predpokladané množstvo jednotlivého druhu tovaru, predávajúci nemá právo na dodanie predpokladaného množstva alebo na finančnú náhradu zodpovedajúcu rozdielu medzi predpokladaným a skutočným množstvom dodaného tovaru. Ak kupujúci počas trvania zmluvy objedná vyššie ako predpokladané množstvo jednotlivého druhu tovaru, je predávajúci povinný dodať takto objednaný tovar, pričom celková cena už dodaného tovaru od začiatku platnosti zmluvy nesmie presiahnuť cenu </w:t>
      </w:r>
      <w:r w:rsidR="00BA2518" w:rsidRPr="00BA2518">
        <w:rPr>
          <w:b/>
          <w:color w:val="FF0000"/>
        </w:rPr>
        <w:t>...............</w:t>
      </w:r>
      <w:r w:rsidR="00EC511E" w:rsidRPr="00BA2518">
        <w:rPr>
          <w:b/>
          <w:color w:val="FF0000"/>
        </w:rPr>
        <w:t xml:space="preserve"> </w:t>
      </w:r>
      <w:r w:rsidRPr="00BA2518">
        <w:rPr>
          <w:b/>
          <w:color w:val="FF0000"/>
        </w:rPr>
        <w:t xml:space="preserve">€ bez DPH (slovom: </w:t>
      </w:r>
      <w:r w:rsidR="00BA2518" w:rsidRPr="00BA2518">
        <w:rPr>
          <w:b/>
          <w:color w:val="FF0000"/>
        </w:rPr>
        <w:t>....................</w:t>
      </w:r>
      <w:r w:rsidR="00EC511E" w:rsidRPr="00BA2518">
        <w:rPr>
          <w:b/>
          <w:color w:val="FF0000"/>
        </w:rPr>
        <w:t xml:space="preserve"> EUR</w:t>
      </w:r>
      <w:r w:rsidRPr="00BA2518">
        <w:rPr>
          <w:b/>
          <w:color w:val="FF0000"/>
        </w:rPr>
        <w:t xml:space="preserve"> bez DPH)</w:t>
      </w:r>
      <w:r w:rsidR="00661C35" w:rsidRPr="00BA2518">
        <w:t>, inak zmluva zaniká</w:t>
      </w:r>
      <w:r w:rsidR="00661C35" w:rsidRPr="0016716D">
        <w:rPr>
          <w:b/>
        </w:rPr>
        <w:t>.</w:t>
      </w:r>
      <w:r w:rsidR="00661C35" w:rsidRPr="00F4026F">
        <w:t xml:space="preserve"> Predávajúci sa zaväzuje dodať tovar za jednotkové ceny uvedené v prílohe č. 1 v prípade </w:t>
      </w:r>
      <w:r w:rsidR="00661C35" w:rsidRPr="0016716D">
        <w:rPr>
          <w:color w:val="000000"/>
        </w:rPr>
        <w:t>predpokladaného,</w:t>
      </w:r>
      <w:r w:rsidR="00661C35" w:rsidRPr="00F4026F">
        <w:t xml:space="preserve"> nižšieho ako aj vyššieho než predpokladaného množstva tovaru, s prihliadnutím na podmienky v článku IV. zmluvy. </w:t>
      </w:r>
    </w:p>
    <w:p w:rsidR="00661C35" w:rsidRPr="00661C35" w:rsidRDefault="002C1064" w:rsidP="00661C35">
      <w:pPr>
        <w:pStyle w:val="Zoznam2"/>
        <w:spacing w:after="120"/>
        <w:ind w:left="360" w:firstLine="0"/>
        <w:jc w:val="center"/>
        <w:rPr>
          <w:b/>
        </w:rPr>
      </w:pPr>
      <w:r w:rsidRPr="00F4026F">
        <w:t xml:space="preserve"> </w:t>
      </w:r>
    </w:p>
    <w:p w:rsidR="009A4CEC" w:rsidRPr="00661C35" w:rsidRDefault="00661C35" w:rsidP="00661C35">
      <w:pPr>
        <w:pStyle w:val="Zoznam2"/>
        <w:spacing w:after="120"/>
        <w:ind w:left="720" w:firstLine="0"/>
        <w:rPr>
          <w:b/>
        </w:rPr>
      </w:pPr>
      <w:r>
        <w:t xml:space="preserve">                                                     </w:t>
      </w:r>
      <w:r w:rsidR="009A4CEC" w:rsidRPr="00661C35">
        <w:rPr>
          <w:b/>
        </w:rPr>
        <w:t>Článok II.</w:t>
      </w:r>
    </w:p>
    <w:p w:rsidR="009A4CEC" w:rsidRPr="00F4026F" w:rsidRDefault="009A4CEC">
      <w:pPr>
        <w:spacing w:after="120"/>
        <w:jc w:val="center"/>
        <w:rPr>
          <w:b/>
        </w:rPr>
      </w:pPr>
      <w:r w:rsidRPr="00F4026F">
        <w:rPr>
          <w:b/>
        </w:rPr>
        <w:t>Dodanie tovaru</w:t>
      </w:r>
    </w:p>
    <w:p w:rsidR="009A4CEC" w:rsidRPr="00F4026F" w:rsidRDefault="009A4CEC">
      <w:pPr>
        <w:numPr>
          <w:ilvl w:val="0"/>
          <w:numId w:val="10"/>
        </w:numPr>
        <w:spacing w:after="120"/>
        <w:jc w:val="both"/>
      </w:pPr>
      <w:r w:rsidRPr="00F4026F">
        <w:t xml:space="preserve">Predávajúci je povinný dodávať kupujúcemu tovar v priebehu </w:t>
      </w:r>
      <w:r w:rsidR="008B0C5D">
        <w:t>trvania</w:t>
      </w:r>
      <w:r w:rsidRPr="00F4026F">
        <w:t xml:space="preserve"> zmluvy na základe priebežných objednávok kupujúceho zaslaných predávajúcemu pošt</w:t>
      </w:r>
      <w:r w:rsidR="006269F3">
        <w:t>ou, faxom,</w:t>
      </w:r>
      <w:r w:rsidR="005B5E72">
        <w:t xml:space="preserve"> e-mailo</w:t>
      </w:r>
      <w:r w:rsidR="006D2B07">
        <w:t>m</w:t>
      </w:r>
      <w:r w:rsidRPr="00F4026F">
        <w:t xml:space="preserve">. Predávajúci zodpovedá za to, že </w:t>
      </w:r>
      <w:r w:rsidR="008B0C5D">
        <w:t>objednaný tovar</w:t>
      </w:r>
      <w:r w:rsidRPr="00F4026F">
        <w:t xml:space="preserve"> bude dodaný </w:t>
      </w:r>
      <w:r w:rsidR="006D6B6B">
        <w:t xml:space="preserve">riadne, včas a </w:t>
      </w:r>
      <w:r w:rsidRPr="00F4026F">
        <w:t>podľa platných technických a hygienických noriem a požiadaviek.</w:t>
      </w:r>
    </w:p>
    <w:p w:rsidR="009A4CEC" w:rsidRPr="00F4026F" w:rsidRDefault="009A4CEC">
      <w:pPr>
        <w:numPr>
          <w:ilvl w:val="0"/>
          <w:numId w:val="10"/>
        </w:numPr>
        <w:spacing w:after="120"/>
        <w:jc w:val="both"/>
      </w:pPr>
      <w:r w:rsidRPr="00F4026F">
        <w:t>Objednávka kupujúceho bude obsahovať špecifikáciu druhu tovaru a množstvo objednávaného druhu tovaru.</w:t>
      </w:r>
    </w:p>
    <w:p w:rsidR="009A4CEC" w:rsidRPr="00F34416" w:rsidRDefault="009A4CEC">
      <w:pPr>
        <w:numPr>
          <w:ilvl w:val="0"/>
          <w:numId w:val="10"/>
        </w:numPr>
        <w:spacing w:after="120"/>
        <w:jc w:val="both"/>
      </w:pPr>
      <w:r w:rsidRPr="00F34416">
        <w:t>Miestom dodania objednaného tovaru je stravovacia prevádzka Domova sociálnych služieb a zariadenia pre seniorov Rača, Podbrezovská 28, 831 06 Bratislava.</w:t>
      </w:r>
    </w:p>
    <w:p w:rsidR="009A4CEC" w:rsidRPr="00F34416" w:rsidRDefault="009A4CEC" w:rsidP="00BA2518">
      <w:pPr>
        <w:numPr>
          <w:ilvl w:val="0"/>
          <w:numId w:val="10"/>
        </w:numPr>
        <w:spacing w:after="120"/>
        <w:jc w:val="both"/>
      </w:pPr>
      <w:r w:rsidRPr="00F34416">
        <w:t>Predávajúci</w:t>
      </w:r>
      <w:r w:rsidRPr="00F4026F">
        <w:t xml:space="preserve"> je povinný dodať kupujúcemu objednaný tovar do miesta dodania podľa predchádzajúceho odseku </w:t>
      </w:r>
      <w:r w:rsidR="00BA2518" w:rsidRPr="00BA2518">
        <w:rPr>
          <w:b/>
          <w:color w:val="FF0000"/>
        </w:rPr>
        <w:t>podľa návrhu uchádzača</w:t>
      </w:r>
      <w:r w:rsidR="00BA2518">
        <w:rPr>
          <w:color w:val="FF0000"/>
        </w:rPr>
        <w:t xml:space="preserve"> </w:t>
      </w:r>
      <w:r w:rsidRPr="00F4026F">
        <w:t xml:space="preserve">od </w:t>
      </w:r>
      <w:r w:rsidR="008B0C5D">
        <w:t>doručenia</w:t>
      </w:r>
      <w:r w:rsidRPr="00F4026F">
        <w:t xml:space="preserve"> objednávky od kupujúceho</w:t>
      </w:r>
      <w:r w:rsidR="008B0C5D">
        <w:t>,</w:t>
      </w:r>
      <w:r w:rsidRPr="00F4026F">
        <w:t xml:space="preserve"> a to výlučne formou ucelených </w:t>
      </w:r>
      <w:r w:rsidR="00551333">
        <w:t xml:space="preserve"> </w:t>
      </w:r>
      <w:r w:rsidR="00CF7FAC">
        <w:t>100</w:t>
      </w:r>
      <w:r w:rsidRPr="00F4026F">
        <w:t xml:space="preserve"> %-</w:t>
      </w:r>
      <w:proofErr w:type="spellStart"/>
      <w:r w:rsidRPr="00F4026F">
        <w:t>ných</w:t>
      </w:r>
      <w:proofErr w:type="spellEnd"/>
      <w:r w:rsidRPr="00F4026F">
        <w:t xml:space="preserve"> dodávok</w:t>
      </w:r>
      <w:r w:rsidR="006D2B07">
        <w:t>.</w:t>
      </w:r>
      <w:r w:rsidRPr="00F4026F">
        <w:t xml:space="preserve"> </w:t>
      </w:r>
    </w:p>
    <w:p w:rsidR="009A4CEC" w:rsidRPr="00F4026F" w:rsidRDefault="009A4CEC">
      <w:pPr>
        <w:numPr>
          <w:ilvl w:val="0"/>
          <w:numId w:val="10"/>
        </w:numPr>
        <w:spacing w:after="120"/>
        <w:jc w:val="both"/>
      </w:pPr>
      <w:r w:rsidRPr="00F4026F">
        <w:t>Dodaním sa rozumie dovezenie a vyloženie tovaru na mieste dodania podľa odseku 3. tohto článku zmluvy.</w:t>
      </w:r>
    </w:p>
    <w:p w:rsidR="009A4CEC" w:rsidRPr="00F4026F" w:rsidRDefault="009A4CEC" w:rsidP="005C0886">
      <w:pPr>
        <w:numPr>
          <w:ilvl w:val="0"/>
          <w:numId w:val="10"/>
        </w:numPr>
        <w:tabs>
          <w:tab w:val="left" w:pos="1134"/>
        </w:tabs>
        <w:spacing w:after="120"/>
        <w:jc w:val="both"/>
      </w:pPr>
      <w:r w:rsidRPr="00F4026F">
        <w:t xml:space="preserve">Ak predávajúci nedodá objednaný tovar </w:t>
      </w:r>
      <w:r w:rsidRPr="00F4026F">
        <w:rPr>
          <w:color w:val="000000"/>
        </w:rPr>
        <w:t>v lehote podľa odseku 4. tohto článku</w:t>
      </w:r>
      <w:r w:rsidRPr="00F4026F">
        <w:t xml:space="preserve"> zmluvy, kupujúci má právo na zmluvnú pokutu za každý </w:t>
      </w:r>
      <w:r w:rsidR="005C0886" w:rsidRPr="003C7D37">
        <w:rPr>
          <w:shd w:val="clear" w:color="auto" w:fill="FFFFFF"/>
        </w:rPr>
        <w:t xml:space="preserve">začatý </w:t>
      </w:r>
      <w:r w:rsidRPr="003C7D37">
        <w:rPr>
          <w:shd w:val="clear" w:color="auto" w:fill="FFFFFF"/>
        </w:rPr>
        <w:t xml:space="preserve">deň omeškania vo výške úrokov podľa § </w:t>
      </w:r>
      <w:r w:rsidR="005C0886" w:rsidRPr="003C7D37">
        <w:rPr>
          <w:shd w:val="clear" w:color="auto" w:fill="FFFFFF"/>
        </w:rPr>
        <w:t>369</w:t>
      </w:r>
      <w:r w:rsidRPr="003C7D37">
        <w:rPr>
          <w:shd w:val="clear" w:color="auto" w:fill="FFFFFF"/>
        </w:rPr>
        <w:t xml:space="preserve"> ods. 2 </w:t>
      </w:r>
      <w:r w:rsidR="005C0886" w:rsidRPr="003C7D37">
        <w:rPr>
          <w:shd w:val="clear" w:color="auto" w:fill="FFFFFF"/>
        </w:rPr>
        <w:t>Obchodného zákonníka v spojení s ustanovením § 1 nariadenia vlády SR č. 21/2013 Z. z. v znení neskorších predpisov</w:t>
      </w:r>
      <w:r w:rsidRPr="00F4026F">
        <w:t xml:space="preserve"> z hodnot</w:t>
      </w:r>
      <w:r w:rsidR="00A17E48">
        <w:t>y nedodaného objednaného tovaru</w:t>
      </w:r>
      <w:r w:rsidRPr="00F4026F">
        <w:t>.</w:t>
      </w:r>
    </w:p>
    <w:p w:rsidR="009A4CEC" w:rsidRPr="00F4026F" w:rsidRDefault="009A4CEC">
      <w:pPr>
        <w:numPr>
          <w:ilvl w:val="0"/>
          <w:numId w:val="10"/>
        </w:numPr>
        <w:spacing w:after="120"/>
        <w:jc w:val="both"/>
      </w:pPr>
      <w:r w:rsidRPr="00F4026F">
        <w:lastRenderedPageBreak/>
        <w:t>Predávajúci je povinný v prípade omeškania s dodaním objednaného tovaru bezodkladne upovedomiť kupujúceho o predpokladanom čase dodania tovaru a ubezpečiť sa, že kupujúci súhlasí s oneskoreným dodaním. Kupujúci má právo v prípade omeškania predávajúceho nesúhlasiť s oneskoreným dodaním objednaného tovaru (právo neprijať omeškané plnenie) a súčasne právo kúpiť tovar od iného dodávateľa.</w:t>
      </w:r>
    </w:p>
    <w:p w:rsidR="009A4CEC" w:rsidRPr="00F4026F" w:rsidRDefault="009A4CEC">
      <w:pPr>
        <w:numPr>
          <w:ilvl w:val="0"/>
          <w:numId w:val="10"/>
        </w:numPr>
        <w:spacing w:after="120"/>
        <w:jc w:val="both"/>
      </w:pPr>
      <w:r w:rsidRPr="00F4026F">
        <w:t>Ak predávajúci nedodá objednaný tovar v lehote podľa odseku 4. tohto článku zmluvy, kupujúci má taktiež právo odstúpiť od zmluvy. Nárok kupujúceho na náhradu škody a </w:t>
      </w:r>
      <w:r w:rsidRPr="00032EDE">
        <w:rPr>
          <w:color w:val="000000"/>
        </w:rPr>
        <w:t>na zmluvnú pokutu nie</w:t>
      </w:r>
      <w:r w:rsidRPr="00F4026F">
        <w:t xml:space="preserve"> je odstúpením </w:t>
      </w:r>
      <w:r w:rsidR="007840BC">
        <w:t xml:space="preserve">od zmluvy </w:t>
      </w:r>
      <w:r w:rsidRPr="00F4026F">
        <w:t xml:space="preserve">dotknutý. </w:t>
      </w:r>
    </w:p>
    <w:p w:rsidR="009A4CEC" w:rsidRPr="00F4026F" w:rsidRDefault="009A4CEC">
      <w:pPr>
        <w:numPr>
          <w:ilvl w:val="0"/>
          <w:numId w:val="10"/>
        </w:numPr>
        <w:spacing w:after="120"/>
        <w:jc w:val="both"/>
      </w:pPr>
      <w:r w:rsidRPr="00F4026F">
        <w:t>Spolu s dodaním objednaného tovaru predávajúci poskytne kupujúcemu informácie o dodávanom tovare a označí dodávaný tovar v súlade s Potravinovým kódexom a</w:t>
      </w:r>
      <w:r w:rsidR="007427E5">
        <w:t xml:space="preserve"> všeobecne záväznými </w:t>
      </w:r>
      <w:r w:rsidRPr="00F4026F">
        <w:t>právnymi predpismi Slovenskej republiky.</w:t>
      </w:r>
    </w:p>
    <w:p w:rsidR="009A4CEC" w:rsidRPr="00F4026F" w:rsidRDefault="009A4CEC">
      <w:pPr>
        <w:numPr>
          <w:ilvl w:val="0"/>
          <w:numId w:val="10"/>
        </w:numPr>
        <w:spacing w:after="120"/>
        <w:jc w:val="both"/>
      </w:pPr>
      <w:r w:rsidRPr="00F4026F">
        <w:t>Kupujúci je povinný objednaný tovar, ktorý bol riadne dodaný, prevziať.</w:t>
      </w:r>
    </w:p>
    <w:p w:rsidR="009A4CEC" w:rsidRDefault="009A4CEC">
      <w:pPr>
        <w:numPr>
          <w:ilvl w:val="0"/>
          <w:numId w:val="10"/>
        </w:numPr>
        <w:spacing w:after="120"/>
        <w:jc w:val="both"/>
      </w:pPr>
      <w:r w:rsidRPr="00F4026F">
        <w:t xml:space="preserve">Predávajúci dodá tovar kupujúcemu spolu s dodacím listom obsahujúcim najmä identifikáciu predávajúceho a kupujúceho, špecifikované označenie druhu tovaru, jeho množstvo a dátum dodania tovaru. Prevzatie dodaného tovaru potvrdí poverený zamestnanec kupujúceho svojím podpisom na dodacom liste. </w:t>
      </w:r>
    </w:p>
    <w:p w:rsidR="009A4CEC" w:rsidRPr="00F4026F" w:rsidRDefault="009A4CEC">
      <w:pPr>
        <w:spacing w:after="120"/>
        <w:ind w:left="360"/>
        <w:jc w:val="both"/>
        <w:rPr>
          <w:rFonts w:ascii="TimesNewRomanPSMT" w:hAnsi="TimesNewRomanPSMT" w:cs="TimesNewRomanPSMT"/>
        </w:rPr>
      </w:pPr>
    </w:p>
    <w:p w:rsidR="009A4CEC" w:rsidRPr="00F4026F" w:rsidRDefault="009A4CEC">
      <w:pPr>
        <w:jc w:val="center"/>
        <w:rPr>
          <w:b/>
        </w:rPr>
      </w:pPr>
      <w:r w:rsidRPr="00F4026F">
        <w:rPr>
          <w:b/>
        </w:rPr>
        <w:t>Článok III.</w:t>
      </w:r>
    </w:p>
    <w:p w:rsidR="009A4CEC" w:rsidRPr="00F4026F" w:rsidRDefault="009A4CEC">
      <w:pPr>
        <w:spacing w:after="120"/>
        <w:jc w:val="center"/>
        <w:rPr>
          <w:b/>
        </w:rPr>
      </w:pPr>
      <w:r w:rsidRPr="00F4026F">
        <w:rPr>
          <w:b/>
        </w:rPr>
        <w:t>Prevod vlastníckeho práva a nebezpečenstvo škody na veci</w:t>
      </w:r>
    </w:p>
    <w:p w:rsidR="009A4CEC" w:rsidRPr="00F4026F" w:rsidRDefault="009A4CEC">
      <w:pPr>
        <w:numPr>
          <w:ilvl w:val="0"/>
          <w:numId w:val="11"/>
        </w:numPr>
        <w:spacing w:after="120"/>
        <w:jc w:val="both"/>
      </w:pPr>
      <w:r w:rsidRPr="00F4026F">
        <w:t>Vlastnícke právo k tovaru prechádza na kupujúceho prevzatím tovaru kupujúcim.</w:t>
      </w:r>
    </w:p>
    <w:p w:rsidR="009A4CEC" w:rsidRPr="00690E70" w:rsidRDefault="009A4CEC" w:rsidP="00690E70">
      <w:pPr>
        <w:numPr>
          <w:ilvl w:val="0"/>
          <w:numId w:val="11"/>
        </w:numPr>
        <w:spacing w:after="120"/>
        <w:jc w:val="both"/>
      </w:pPr>
      <w:r w:rsidRPr="00F4026F">
        <w:t>Nebezpečenstvo škody na tovare prechádza na kupujúceho okamihom prevzatia tovaru od predávajúceho.</w:t>
      </w:r>
    </w:p>
    <w:p w:rsidR="009A4CEC" w:rsidRPr="00F4026F" w:rsidRDefault="009A4CEC">
      <w:pPr>
        <w:ind w:left="357"/>
        <w:jc w:val="center"/>
        <w:rPr>
          <w:rFonts w:ascii="TimesNewRomanPSMT" w:hAnsi="TimesNewRomanPSMT" w:cs="TimesNewRomanPSMT"/>
          <w:b/>
        </w:rPr>
      </w:pPr>
    </w:p>
    <w:p w:rsidR="009A4CEC" w:rsidRPr="00F4026F" w:rsidRDefault="009A4CEC">
      <w:pPr>
        <w:jc w:val="center"/>
        <w:rPr>
          <w:b/>
        </w:rPr>
      </w:pPr>
      <w:r w:rsidRPr="00F4026F">
        <w:rPr>
          <w:b/>
        </w:rPr>
        <w:t>Článok IV.</w:t>
      </w:r>
    </w:p>
    <w:p w:rsidR="009A4CEC" w:rsidRPr="00F4026F" w:rsidRDefault="009A4CEC">
      <w:pPr>
        <w:spacing w:after="120"/>
        <w:jc w:val="center"/>
        <w:rPr>
          <w:b/>
        </w:rPr>
      </w:pPr>
      <w:r w:rsidRPr="00F4026F">
        <w:rPr>
          <w:b/>
        </w:rPr>
        <w:t>Cena tovaru</w:t>
      </w:r>
    </w:p>
    <w:p w:rsidR="009A4CEC" w:rsidRPr="00F4026F" w:rsidRDefault="009A4CEC" w:rsidP="00652073">
      <w:pPr>
        <w:numPr>
          <w:ilvl w:val="0"/>
          <w:numId w:val="12"/>
        </w:numPr>
        <w:shd w:val="clear" w:color="auto" w:fill="FFFFFF"/>
        <w:spacing w:after="120"/>
        <w:jc w:val="both"/>
      </w:pPr>
      <w:bookmarkStart w:id="1" w:name="OLE_LINK3"/>
      <w:r w:rsidRPr="00F4026F">
        <w:t>Cena tovaru </w:t>
      </w:r>
      <w:r w:rsidR="00652073">
        <w:t>je špecifikovaná v prílohe č. 1</w:t>
      </w:r>
      <w:r w:rsidR="0034200D">
        <w:t xml:space="preserve"> a </w:t>
      </w:r>
      <w:r w:rsidR="00DC2011">
        <w:t>v prílohe</w:t>
      </w:r>
      <w:r w:rsidR="0034200D">
        <w:t xml:space="preserve"> č. 2</w:t>
      </w:r>
      <w:r w:rsidR="00652073">
        <w:t xml:space="preserve"> </w:t>
      </w:r>
      <w:r w:rsidR="00DC2011">
        <w:t>ktoré</w:t>
      </w:r>
      <w:r w:rsidR="00DC2011" w:rsidRPr="00F4026F">
        <w:t xml:space="preserve"> </w:t>
      </w:r>
      <w:r w:rsidRPr="00F4026F">
        <w:t>sú neoddeliteľnými súčasťami zmluvy.</w:t>
      </w:r>
    </w:p>
    <w:p w:rsidR="009A4CEC" w:rsidRDefault="009A4CEC">
      <w:pPr>
        <w:numPr>
          <w:ilvl w:val="0"/>
          <w:numId w:val="12"/>
        </w:numPr>
        <w:spacing w:after="120"/>
        <w:jc w:val="both"/>
      </w:pPr>
      <w:r w:rsidRPr="00F4026F">
        <w:t>Cena tovaru je stanovená v mene EURO, zahŕňa DPH, prípadné clo, náklady predávajúceho na dopravu tovaru do sídla kupujúceho, náklady balenia a akékoľvek iné náklady predávajúceho súvisiace s dodaním tovaru (obchodné prirážky a režijné náklady).</w:t>
      </w:r>
    </w:p>
    <w:p w:rsidR="00E61EA3" w:rsidRDefault="009A4CEC" w:rsidP="001D0C33">
      <w:pPr>
        <w:numPr>
          <w:ilvl w:val="0"/>
          <w:numId w:val="12"/>
        </w:numPr>
        <w:spacing w:after="120"/>
        <w:jc w:val="both"/>
      </w:pPr>
      <w:r w:rsidRPr="00F4026F">
        <w:t>Záväznou cenou tovaru počas celej doby platnosti zmluvy je jednotková cena jednotlivých druho</w:t>
      </w:r>
      <w:r w:rsidR="00422ECB">
        <w:t>v tovaru uvedená v prílohe č. 1</w:t>
      </w:r>
      <w:r w:rsidR="00621C47">
        <w:t xml:space="preserve"> a v prílohe č. 2</w:t>
      </w:r>
      <w:r w:rsidRPr="00F4026F">
        <w:t xml:space="preserve">, s prihliadnutím na ustanovenia odseku 4. tohto článku zmluvy. </w:t>
      </w:r>
      <w:r w:rsidRPr="00422ECB">
        <w:t xml:space="preserve">Ceny jednotlivých druhov tovarov </w:t>
      </w:r>
      <w:r w:rsidR="003A7D39" w:rsidRPr="00422ECB">
        <w:t>možno</w:t>
      </w:r>
      <w:r w:rsidR="00E61EA3" w:rsidRPr="00422ECB">
        <w:t xml:space="preserve"> počas platnosti zmluvy</w:t>
      </w:r>
      <w:r w:rsidR="003A7D39" w:rsidRPr="00422ECB">
        <w:t xml:space="preserve"> meniť za podmienok uvedených v tejto zmluve alebo </w:t>
      </w:r>
      <w:r w:rsidR="00E61EA3" w:rsidRPr="00422ECB">
        <w:t xml:space="preserve">za podmienok uvedených </w:t>
      </w:r>
      <w:r w:rsidR="003A7D39" w:rsidRPr="00422ECB">
        <w:t>v zákone o verejnom obstaráv</w:t>
      </w:r>
      <w:r w:rsidR="00E61EA3" w:rsidRPr="00422ECB">
        <w:t>aní a iných všeobecne záväzných právnych predpiso</w:t>
      </w:r>
      <w:r w:rsidR="00BA590A" w:rsidRPr="00422ECB">
        <w:t>ch</w:t>
      </w:r>
      <w:r w:rsidRPr="00422ECB">
        <w:t>.</w:t>
      </w:r>
      <w:r w:rsidR="000E30FF" w:rsidRPr="00422ECB">
        <w:t xml:space="preserve"> </w:t>
      </w:r>
      <w:r w:rsidR="00BA590A" w:rsidRPr="00422ECB">
        <w:t xml:space="preserve">Zmena ceny jednotlivých druhov tovarov uvedených v prílohe </w:t>
      </w:r>
      <w:r w:rsidR="001D10EA">
        <w:t xml:space="preserve">  </w:t>
      </w:r>
      <w:r w:rsidR="00BA590A" w:rsidRPr="00422ECB">
        <w:t xml:space="preserve">č. 1 </w:t>
      </w:r>
      <w:r w:rsidR="00DC2011">
        <w:t xml:space="preserve">a v prílohe č. 2 </w:t>
      </w:r>
      <w:r w:rsidR="00BA590A" w:rsidRPr="00422ECB">
        <w:t xml:space="preserve">tejto zmluvy je možná </w:t>
      </w:r>
      <w:r w:rsidR="00932088" w:rsidRPr="00422ECB">
        <w:t xml:space="preserve">podľa predchádzajúcej vety </w:t>
      </w:r>
      <w:r w:rsidR="00BA590A" w:rsidRPr="00422ECB">
        <w:t>iba na základe dohody zmluvných strán formou písomného dodatku k tejto zmluve, ak zákon o verejnom obstarávaní neustanovuje inak.</w:t>
      </w:r>
    </w:p>
    <w:p w:rsidR="003D1D04" w:rsidRPr="00B85457" w:rsidRDefault="00B500A3" w:rsidP="00461E83">
      <w:pPr>
        <w:numPr>
          <w:ilvl w:val="0"/>
          <w:numId w:val="12"/>
        </w:numPr>
        <w:spacing w:after="120"/>
        <w:ind w:hanging="357"/>
        <w:jc w:val="both"/>
      </w:pPr>
      <w:r w:rsidRPr="00B85457">
        <w:t>Predávajúci môže navrhnúť kupujúcemu zmenu</w:t>
      </w:r>
      <w:r w:rsidR="00E61EA3" w:rsidRPr="00B85457">
        <w:t xml:space="preserve"> ceny </w:t>
      </w:r>
      <w:r w:rsidRPr="00B85457">
        <w:t xml:space="preserve">jednotlivých druhov tovarov </w:t>
      </w:r>
      <w:r w:rsidR="00FB529D" w:rsidRPr="00B85457">
        <w:t>na základe</w:t>
      </w:r>
      <w:r w:rsidR="00605C5D">
        <w:t>:</w:t>
      </w:r>
      <w:r w:rsidR="00FB529D" w:rsidRPr="00B85457">
        <w:t xml:space="preserve"> </w:t>
      </w:r>
    </w:p>
    <w:p w:rsidR="00E61EA3" w:rsidRPr="00B85457" w:rsidRDefault="00E61EA3" w:rsidP="00461E83">
      <w:pPr>
        <w:pStyle w:val="Odsekzoznamu"/>
        <w:numPr>
          <w:ilvl w:val="0"/>
          <w:numId w:val="16"/>
        </w:numPr>
        <w:spacing w:after="120"/>
        <w:ind w:hanging="357"/>
        <w:contextualSpacing w:val="0"/>
        <w:jc w:val="both"/>
      </w:pPr>
      <w:r w:rsidRPr="00B85457">
        <w:t xml:space="preserve">zmeny priemerných spotrebiteľských cien potravín na Slovensku zverejnených Štatistickým úradom Slovenskej republiky, pričom </w:t>
      </w:r>
      <w:r w:rsidR="00FB529D" w:rsidRPr="00B85457">
        <w:t>predávajúci odôvodní svoj návrh zmenou</w:t>
      </w:r>
      <w:r w:rsidRPr="00B85457">
        <w:t xml:space="preserve"> ceny </w:t>
      </w:r>
      <w:r w:rsidR="00FB529D" w:rsidRPr="00B85457">
        <w:t>rovnakého alebo porovnateľného tovaru</w:t>
      </w:r>
      <w:r w:rsidRPr="00B85457">
        <w:t>, ktorý je sledovaný Štatistickým úradom Slovenskej republiky a</w:t>
      </w:r>
      <w:r w:rsidR="00B500A3" w:rsidRPr="00B85457">
        <w:t xml:space="preserve"> súčasne sa nová cena určí ako </w:t>
      </w:r>
      <w:r w:rsidR="00B500A3" w:rsidRPr="00B85457">
        <w:lastRenderedPageBreak/>
        <w:t>percentuálny rozdiel medzi cenou tovaru evidovanou Štatistickým úradom Slovenskej republiky v dobe uzatvorenia zmluvy a </w:t>
      </w:r>
      <w:proofErr w:type="spellStart"/>
      <w:r w:rsidR="00B500A3" w:rsidRPr="00B85457">
        <w:t>posledne</w:t>
      </w:r>
      <w:proofErr w:type="spellEnd"/>
      <w:r w:rsidR="00B500A3" w:rsidRPr="00B85457">
        <w:t xml:space="preserve"> evidovanou cenou tovaru Štatistickým úradom Slovenskej republiky v období bezprostredne pr</w:t>
      </w:r>
      <w:r w:rsidR="001D0584" w:rsidRPr="00B85457">
        <w:t>ed uzatvorením dodatku k</w:t>
      </w:r>
      <w:r w:rsidR="00C85164" w:rsidRPr="00B85457">
        <w:t> </w:t>
      </w:r>
      <w:r w:rsidR="001D0584" w:rsidRPr="00B85457">
        <w:t>zmluve</w:t>
      </w:r>
      <w:r w:rsidR="00C85164" w:rsidRPr="00B85457">
        <w:t xml:space="preserve">; </w:t>
      </w:r>
    </w:p>
    <w:p w:rsidR="00C85164" w:rsidRPr="00B85457" w:rsidRDefault="00C85164" w:rsidP="00461E83">
      <w:pPr>
        <w:pStyle w:val="Odsekzoznamu"/>
        <w:numPr>
          <w:ilvl w:val="0"/>
          <w:numId w:val="16"/>
        </w:numPr>
        <w:spacing w:after="120"/>
        <w:ind w:hanging="357"/>
        <w:contextualSpacing w:val="0"/>
        <w:jc w:val="both"/>
      </w:pPr>
      <w:r w:rsidRPr="00B85457">
        <w:t>aktuálnej trhovej ceny tovaru, ktorá sa určuje ako cena určená priemerom medzi troma najnižšími cenami zistenými na trhu, pričom zisťovanie aktuálnej trhovej ceny tovaru musí byť realizované prostredníctvom minimálne troch nezávislých cenových ponúk na každú tovarovú položku, ktorá má byť predmetom dodania</w:t>
      </w:r>
      <w:r w:rsidR="00F53888" w:rsidRPr="00B85457">
        <w:t xml:space="preserve"> a ktorej zmenu ceny predávajúci navrhuje</w:t>
      </w:r>
      <w:r w:rsidRPr="00B85457">
        <w:t>;</w:t>
      </w:r>
    </w:p>
    <w:p w:rsidR="00DC2011" w:rsidRDefault="001D0584" w:rsidP="00461E83">
      <w:pPr>
        <w:pStyle w:val="Odsekzoznamu"/>
        <w:numPr>
          <w:ilvl w:val="0"/>
          <w:numId w:val="16"/>
        </w:numPr>
        <w:spacing w:after="120"/>
        <w:ind w:hanging="357"/>
        <w:contextualSpacing w:val="0"/>
        <w:jc w:val="both"/>
      </w:pPr>
      <w:r w:rsidRPr="00EA305B">
        <w:t xml:space="preserve">v dôsledku zmien </w:t>
      </w:r>
      <w:r w:rsidR="00FB529D" w:rsidRPr="00EA305B">
        <w:t>výšky poplatkov,</w:t>
      </w:r>
      <w:r w:rsidR="003D1D04" w:rsidRPr="00EA305B">
        <w:t xml:space="preserve"> daní alebo ciel na základe zmeny</w:t>
      </w:r>
      <w:r w:rsidR="00FB529D" w:rsidRPr="00EA305B">
        <w:t xml:space="preserve"> </w:t>
      </w:r>
      <w:r w:rsidRPr="00EA305B">
        <w:t>daňových predpisov</w:t>
      </w:r>
      <w:r w:rsidR="003D1D04" w:rsidRPr="00EA305B">
        <w:t xml:space="preserve"> alebo</w:t>
      </w:r>
      <w:r w:rsidRPr="00EA305B">
        <w:t xml:space="preserve"> colných predpisov</w:t>
      </w:r>
      <w:r w:rsidR="00DC2011">
        <w:t>;</w:t>
      </w:r>
    </w:p>
    <w:p w:rsidR="00385A3B" w:rsidRPr="00EA305B" w:rsidRDefault="00DC2011" w:rsidP="001D10EA">
      <w:pPr>
        <w:pStyle w:val="Odsekzoznamu"/>
        <w:numPr>
          <w:ilvl w:val="0"/>
          <w:numId w:val="16"/>
        </w:numPr>
        <w:spacing w:after="120"/>
        <w:ind w:hanging="357"/>
        <w:contextualSpacing w:val="0"/>
        <w:jc w:val="both"/>
      </w:pPr>
      <w:r>
        <w:t xml:space="preserve">ak hodnota všetkých zmien je nižšia ako príslušný finančný limit podľa zákona o verejnom obstarávaní a zároveň je nižšia ako 10% hodnoty </w:t>
      </w:r>
      <w:r w:rsidR="00873BE0">
        <w:t>tejto zmluvy.</w:t>
      </w:r>
    </w:p>
    <w:p w:rsidR="009A4CEC" w:rsidRPr="00F4026F" w:rsidRDefault="000E30FF" w:rsidP="00461E83">
      <w:pPr>
        <w:numPr>
          <w:ilvl w:val="0"/>
          <w:numId w:val="12"/>
        </w:numPr>
        <w:spacing w:after="120"/>
        <w:ind w:hanging="357"/>
        <w:jc w:val="both"/>
      </w:pPr>
      <w:r w:rsidRPr="00F4026F">
        <w:t xml:space="preserve">V prípade ak má predávajúci </w:t>
      </w:r>
      <w:r w:rsidRPr="00185882">
        <w:t>vo sv</w:t>
      </w:r>
      <w:r w:rsidR="00564EF7" w:rsidRPr="00185882">
        <w:t>o</w:t>
      </w:r>
      <w:r w:rsidR="00032EDE" w:rsidRPr="00185882">
        <w:t>jom</w:t>
      </w:r>
      <w:r w:rsidR="00EA305B">
        <w:t xml:space="preserve"> </w:t>
      </w:r>
      <w:r w:rsidR="00EA305B" w:rsidRPr="001D10EA">
        <w:t>aktualizovanom</w:t>
      </w:r>
      <w:r w:rsidR="0034200D" w:rsidRPr="001D10EA">
        <w:t xml:space="preserve"> cenník</w:t>
      </w:r>
      <w:r w:rsidR="00621C47" w:rsidRPr="001D10EA">
        <w:t>u</w:t>
      </w:r>
      <w:r w:rsidR="0034200D" w:rsidRPr="001D10EA">
        <w:t xml:space="preserve"> </w:t>
      </w:r>
      <w:r w:rsidR="00606880" w:rsidRPr="001D10EA">
        <w:t>alebo akciovom</w:t>
      </w:r>
      <w:r w:rsidR="00032EDE" w:rsidRPr="00185882">
        <w:t xml:space="preserve"> cenníku</w:t>
      </w:r>
      <w:r w:rsidR="00564EF7" w:rsidRPr="00F4026F">
        <w:t xml:space="preserve"> </w:t>
      </w:r>
      <w:r w:rsidRPr="00F4026F">
        <w:t>uvedenú</w:t>
      </w:r>
      <w:r w:rsidR="00564EF7" w:rsidRPr="00F4026F">
        <w:t xml:space="preserve"> nižšiu cenu </w:t>
      </w:r>
      <w:r w:rsidR="00F53888">
        <w:t>niektorého druhu tovaru</w:t>
      </w:r>
      <w:r w:rsidRPr="00F4026F">
        <w:t xml:space="preserve"> </w:t>
      </w:r>
      <w:r w:rsidR="00564EF7" w:rsidRPr="00F4026F">
        <w:t>ako uviedol v príl</w:t>
      </w:r>
      <w:r w:rsidR="002C3FDE">
        <w:t>ohe č. 1</w:t>
      </w:r>
      <w:r w:rsidR="00873BE0">
        <w:t xml:space="preserve"> alebo v prílohe č. 2</w:t>
      </w:r>
      <w:r w:rsidR="002C3FDE">
        <w:t xml:space="preserve">, </w:t>
      </w:r>
      <w:r w:rsidR="00C85164">
        <w:t xml:space="preserve"> </w:t>
      </w:r>
      <w:r w:rsidR="00564EF7" w:rsidRPr="00F4026F">
        <w:t>je povinný dodávať tento tovar za nižšiu jednotkovú cenu.</w:t>
      </w:r>
    </w:p>
    <w:p w:rsidR="009A4CEC" w:rsidRPr="00F4026F" w:rsidRDefault="009A4CEC">
      <w:pPr>
        <w:numPr>
          <w:ilvl w:val="0"/>
          <w:numId w:val="12"/>
        </w:numPr>
        <w:spacing w:after="120"/>
        <w:jc w:val="both"/>
      </w:pPr>
      <w:r w:rsidRPr="00F4026F">
        <w:t xml:space="preserve">Predávajúci sa zaväzuje akceptovať právo kupujúceho objednať, resp. kúpiť tovar v priebehu </w:t>
      </w:r>
      <w:r w:rsidR="00F53888">
        <w:t>trvania</w:t>
      </w:r>
      <w:r w:rsidRPr="00F4026F">
        <w:t xml:space="preserve"> tejto zmluvy od iného dodávateľa, ak iný dodávateľ ponúka tovar za nižšie ceny ako ceny predá</w:t>
      </w:r>
      <w:r w:rsidR="00606880">
        <w:t xml:space="preserve">vajúceho uvedené v prílohe č. 1, </w:t>
      </w:r>
      <w:r w:rsidR="0034200D">
        <w:t xml:space="preserve">v </w:t>
      </w:r>
      <w:r w:rsidR="0034200D" w:rsidRPr="001D10EA">
        <w:t>cenník</w:t>
      </w:r>
      <w:r w:rsidR="00621C47" w:rsidRPr="001D10EA">
        <w:t>u</w:t>
      </w:r>
      <w:r w:rsidR="0034200D" w:rsidRPr="001D10EA">
        <w:t xml:space="preserve"> v prílohe č. 2, resp. v jeho aktualizácii </w:t>
      </w:r>
      <w:r w:rsidR="00606880" w:rsidRPr="001D10EA">
        <w:t>alebo akciovom cenníku</w:t>
      </w:r>
      <w:r w:rsidR="00606880">
        <w:t xml:space="preserve"> </w:t>
      </w:r>
      <w:r w:rsidRPr="00F4026F">
        <w:t xml:space="preserve"> a zároveň predávajúci nie je schopný dodať tovar za takúto nižšiu cenu. Predávajúci musí svoju schopnosť dodať tovar za takúto nižšiu cenu potvrdiť písomne bezodkladne (najneskôr do dvoch hodín) po mailovom alebo faxovom oznámení kupujúceho o nižšej cene tovaru iného dodávateľa.</w:t>
      </w:r>
    </w:p>
    <w:p w:rsidR="009A4CEC" w:rsidRPr="00F4026F" w:rsidRDefault="009A4CEC">
      <w:pPr>
        <w:numPr>
          <w:ilvl w:val="0"/>
          <w:numId w:val="12"/>
        </w:numPr>
        <w:spacing w:after="120"/>
        <w:jc w:val="both"/>
      </w:pPr>
      <w:r w:rsidRPr="00F4026F">
        <w:t>Zmluvné strany sa dohodli, že v prípade zmeny sadzby DPH sa výška ceny tovaru upraví (zníži alebo zvýši) v súlade s platnou zákonnou úpravou.</w:t>
      </w:r>
    </w:p>
    <w:bookmarkEnd w:id="1"/>
    <w:p w:rsidR="009A4CEC" w:rsidRPr="00F4026F" w:rsidRDefault="009A4CEC">
      <w:pPr>
        <w:numPr>
          <w:ilvl w:val="0"/>
          <w:numId w:val="12"/>
        </w:numPr>
        <w:spacing w:after="120"/>
        <w:jc w:val="both"/>
      </w:pPr>
      <w:r w:rsidRPr="00F4026F">
        <w:t>Predávajúci je oprávnený vystaviť faktúru za účelom zaplatenia kúpnej ceny kupujúcim za riadne dodaný tovar podľa objednávok kupujúceho. Predávajúci vystavenú faktúru doručí kupujúcemu. Každá faktúra musí obsahovať okrem náležitosti podľa zákona č. 222/2004 Z. z. o dani z pridanej hodnoty v znení neskoršíc</w:t>
      </w:r>
      <w:r w:rsidR="004E0F7E">
        <w:t>h predpisov aj predmet dodávky</w:t>
      </w:r>
      <w:r w:rsidRPr="00F4026F">
        <w:t xml:space="preserve">, množstvo, </w:t>
      </w:r>
      <w:r w:rsidR="0034200D">
        <w:t xml:space="preserve">jednotkovú </w:t>
      </w:r>
      <w:r w:rsidRPr="00F4026F">
        <w:t xml:space="preserve">cenu </w:t>
      </w:r>
      <w:r w:rsidR="0034200D">
        <w:t xml:space="preserve">tovarov dohodnutú podľa tejto zmluvy </w:t>
      </w:r>
      <w:r w:rsidRPr="00F4026F">
        <w:t xml:space="preserve">s prihliadnutím na odsek </w:t>
      </w:r>
      <w:r w:rsidR="0034200D">
        <w:t xml:space="preserve">1 a </w:t>
      </w:r>
      <w:r w:rsidRPr="00F4026F">
        <w:t>5. tohto článku zmluvy, dátum zdaniteľného plnenia, dátum vystavenia faktúry a dátum splatnosti faktúry. Lehota splatnosti faktúry je 30 dní od jej doručenia kupujúcemu. Ak faktúra nebude obsahovať uvedené náležitosti, je kupujúci oprávnený ju v lehote splatnosti (30 dní) vrátiť predávajúcemu na opravu alebo doplnenie. V takom prípade začína plynúť nová lehota splatnosti dňom doručenia faktúry kupujúcemu s potrebnými náležitosťami.</w:t>
      </w:r>
    </w:p>
    <w:p w:rsidR="009A4CEC" w:rsidRPr="00F4026F" w:rsidRDefault="009A4CEC">
      <w:pPr>
        <w:numPr>
          <w:ilvl w:val="0"/>
          <w:numId w:val="12"/>
        </w:numPr>
        <w:spacing w:after="120"/>
        <w:jc w:val="both"/>
      </w:pPr>
      <w:r w:rsidRPr="00F4026F">
        <w:t>Kupujúci uhradí kúpnu cenu uvedenú vo faktúre bezhotovostným platobným stykom.</w:t>
      </w:r>
    </w:p>
    <w:p w:rsidR="009A4CEC" w:rsidRPr="00F4026F" w:rsidRDefault="009A4CEC">
      <w:pPr>
        <w:numPr>
          <w:ilvl w:val="0"/>
          <w:numId w:val="12"/>
        </w:numPr>
        <w:spacing w:after="120"/>
        <w:jc w:val="both"/>
      </w:pPr>
      <w:r w:rsidRPr="00F4026F">
        <w:t xml:space="preserve">V prípade omeškania kupujúceho so zaplatením faktúry, má predávajúci právo na úroky z omeškania vo výške </w:t>
      </w:r>
      <w:r w:rsidR="00C85164" w:rsidRPr="00147D50">
        <w:t>podľa § 369 ods. 2 Obchodného zákonníka v spojení s ustanovením § 1 nariadenia vlády SR č. 21/2013 Z. z. v znení neskorších predpisov</w:t>
      </w:r>
      <w:r w:rsidR="00C85164" w:rsidRPr="00F4026F">
        <w:t xml:space="preserve"> </w:t>
      </w:r>
      <w:r w:rsidRPr="00F4026F">
        <w:t>z nezaplatenej sumy, pričom takto určená sadzba úrokov z omeškania platí počas celej doby omeškania s plnením peňažného záväzku kupujúceho.</w:t>
      </w:r>
      <w:r w:rsidR="009E7433">
        <w:t xml:space="preserve"> </w:t>
      </w:r>
    </w:p>
    <w:p w:rsidR="009A4CEC" w:rsidRPr="00F4026F" w:rsidRDefault="009A4CEC">
      <w:pPr>
        <w:numPr>
          <w:ilvl w:val="0"/>
          <w:numId w:val="12"/>
        </w:numPr>
        <w:spacing w:after="120"/>
        <w:jc w:val="both"/>
      </w:pPr>
      <w:r w:rsidRPr="00F4026F">
        <w:t>Kupujúci neposkytuje na dodanie tovaru žiadne zálohové platby ani preddavky na zaplatenie kúpnej ceny.</w:t>
      </w:r>
    </w:p>
    <w:p w:rsidR="009A4CEC" w:rsidRDefault="009A4CEC">
      <w:pPr>
        <w:ind w:left="357"/>
        <w:jc w:val="center"/>
        <w:rPr>
          <w:rFonts w:ascii="TimesNewRomanPSMT" w:hAnsi="TimesNewRomanPSMT" w:cs="TimesNewRomanPSMT"/>
          <w:b/>
        </w:rPr>
      </w:pPr>
    </w:p>
    <w:p w:rsidR="00605C5D" w:rsidRDefault="00605C5D">
      <w:pPr>
        <w:ind w:left="357"/>
        <w:jc w:val="center"/>
        <w:rPr>
          <w:rFonts w:ascii="TimesNewRomanPSMT" w:hAnsi="TimesNewRomanPSMT" w:cs="TimesNewRomanPSMT"/>
          <w:b/>
        </w:rPr>
      </w:pPr>
    </w:p>
    <w:p w:rsidR="00605C5D" w:rsidRDefault="00605C5D">
      <w:pPr>
        <w:ind w:left="357"/>
        <w:jc w:val="center"/>
        <w:rPr>
          <w:rFonts w:ascii="TimesNewRomanPSMT" w:hAnsi="TimesNewRomanPSMT" w:cs="TimesNewRomanPSMT"/>
          <w:b/>
        </w:rPr>
      </w:pPr>
    </w:p>
    <w:p w:rsidR="00551333" w:rsidRDefault="00551333">
      <w:pPr>
        <w:ind w:left="357"/>
        <w:jc w:val="center"/>
        <w:rPr>
          <w:rFonts w:ascii="TimesNewRomanPSMT" w:hAnsi="TimesNewRomanPSMT" w:cs="TimesNewRomanPSMT"/>
          <w:b/>
        </w:rPr>
      </w:pPr>
    </w:p>
    <w:p w:rsidR="00F256E9" w:rsidRDefault="00F256E9">
      <w:pPr>
        <w:ind w:left="357"/>
        <w:jc w:val="center"/>
        <w:rPr>
          <w:rFonts w:ascii="TimesNewRomanPSMT" w:hAnsi="TimesNewRomanPSMT" w:cs="TimesNewRomanPSMT"/>
          <w:b/>
        </w:rPr>
      </w:pPr>
    </w:p>
    <w:p w:rsidR="00F256E9" w:rsidRDefault="00F256E9">
      <w:pPr>
        <w:ind w:left="357"/>
        <w:jc w:val="center"/>
        <w:rPr>
          <w:rFonts w:ascii="TimesNewRomanPSMT" w:hAnsi="TimesNewRomanPSMT" w:cs="TimesNewRomanPSMT"/>
          <w:b/>
        </w:rPr>
      </w:pPr>
    </w:p>
    <w:p w:rsidR="00551333" w:rsidRPr="00F4026F" w:rsidRDefault="00551333">
      <w:pPr>
        <w:ind w:left="357"/>
        <w:jc w:val="center"/>
        <w:rPr>
          <w:rFonts w:ascii="TimesNewRomanPSMT" w:hAnsi="TimesNewRomanPSMT" w:cs="TimesNewRomanPSMT"/>
          <w:b/>
        </w:rPr>
      </w:pPr>
    </w:p>
    <w:p w:rsidR="009A4CEC" w:rsidRPr="00F4026F" w:rsidRDefault="009A4CEC">
      <w:pPr>
        <w:jc w:val="center"/>
        <w:rPr>
          <w:b/>
        </w:rPr>
      </w:pPr>
      <w:r w:rsidRPr="00F4026F">
        <w:rPr>
          <w:b/>
        </w:rPr>
        <w:t>Článok V.</w:t>
      </w:r>
    </w:p>
    <w:p w:rsidR="009A4CEC" w:rsidRPr="00F4026F" w:rsidRDefault="009A4CEC">
      <w:pPr>
        <w:spacing w:after="120"/>
        <w:jc w:val="center"/>
        <w:rPr>
          <w:b/>
        </w:rPr>
      </w:pPr>
      <w:r w:rsidRPr="00F4026F">
        <w:rPr>
          <w:b/>
        </w:rPr>
        <w:t>Záruka a zodpovednosť za vady</w:t>
      </w:r>
    </w:p>
    <w:p w:rsidR="009A4CEC" w:rsidRPr="00032EDE" w:rsidRDefault="009A4CEC">
      <w:pPr>
        <w:numPr>
          <w:ilvl w:val="0"/>
          <w:numId w:val="13"/>
        </w:numPr>
        <w:spacing w:after="120"/>
        <w:jc w:val="both"/>
        <w:rPr>
          <w:color w:val="000000"/>
        </w:rPr>
      </w:pPr>
      <w:r w:rsidRPr="00F4026F">
        <w:t xml:space="preserve">Predávajúci je povinný dodať kupujúcemu tovar v štandardnej kvalite pri dodržaní technologických postupov stanovených príslušnými </w:t>
      </w:r>
      <w:r w:rsidR="004105C0">
        <w:t xml:space="preserve">predpismi a technickými normami </w:t>
      </w:r>
      <w:r w:rsidR="004105C0" w:rsidRPr="00032EDE">
        <w:rPr>
          <w:color w:val="000000"/>
        </w:rPr>
        <w:t>a v lehote, v ktorej z doby spotreby vyznačenej na dodanom tovare neuplynula viac ako 1/5.</w:t>
      </w:r>
    </w:p>
    <w:p w:rsidR="009A4CEC" w:rsidRPr="00F4026F" w:rsidRDefault="009A4CEC">
      <w:pPr>
        <w:numPr>
          <w:ilvl w:val="0"/>
          <w:numId w:val="13"/>
        </w:numPr>
        <w:spacing w:after="120"/>
        <w:jc w:val="both"/>
      </w:pPr>
      <w:r w:rsidRPr="00F4026F">
        <w:t>Predávajúci počas záručnej doby zodpovedá kupujúcemu za všetky dohodnuté a príslušnými predpismi a technickými normami stanovené vlastnosti tovaru, a za to, že tovar bude dodaný v rozsahu, kvalite /I. akostná trieda/ a termínoch dohodnutých na základe jednotlivej objednávky objednávateľa.</w:t>
      </w:r>
    </w:p>
    <w:p w:rsidR="009A4CEC" w:rsidRPr="00F4026F" w:rsidRDefault="009A4CEC">
      <w:pPr>
        <w:numPr>
          <w:ilvl w:val="0"/>
          <w:numId w:val="13"/>
        </w:numPr>
        <w:spacing w:after="120"/>
        <w:jc w:val="both"/>
      </w:pPr>
      <w:r w:rsidRPr="00F4026F">
        <w:t>Záručná doba začína plynúť dňom prevzatia tovaru kupujúcim a trvá do termínu, ktorý určil výrobca.</w:t>
      </w:r>
    </w:p>
    <w:p w:rsidR="009A4CEC" w:rsidRPr="00F4026F" w:rsidRDefault="009A4CEC">
      <w:pPr>
        <w:numPr>
          <w:ilvl w:val="0"/>
          <w:numId w:val="13"/>
        </w:numPr>
        <w:spacing w:after="120"/>
        <w:jc w:val="both"/>
      </w:pPr>
      <w:r w:rsidRPr="00F4026F">
        <w:t xml:space="preserve">Kupujúci má právo na </w:t>
      </w:r>
      <w:proofErr w:type="spellStart"/>
      <w:r w:rsidRPr="00F4026F">
        <w:t>bezvad</w:t>
      </w:r>
      <w:r w:rsidR="00551333">
        <w:t>n</w:t>
      </w:r>
      <w:r w:rsidRPr="00F4026F">
        <w:t>é</w:t>
      </w:r>
      <w:proofErr w:type="spellEnd"/>
      <w:r w:rsidRPr="00F4026F">
        <w:t xml:space="preserve"> plnenie.</w:t>
      </w:r>
    </w:p>
    <w:p w:rsidR="009A4CEC" w:rsidRPr="00F4026F" w:rsidRDefault="009A4CEC">
      <w:pPr>
        <w:numPr>
          <w:ilvl w:val="0"/>
          <w:numId w:val="13"/>
        </w:numPr>
        <w:spacing w:after="120"/>
        <w:jc w:val="both"/>
      </w:pPr>
      <w:r w:rsidRPr="00F4026F">
        <w:t xml:space="preserve">Ak tovar pri prevzatí vykazuje zjavné vady, kupujúci ho neprevezme, reklamuje ho a  súčasne si vyhradzuje právo na dodanie toho istého druhu tovaru bez vád v lehote do  dvoch hodín od doručenia reklamácie predávajúcemu. Táto lehota bude uvedená aj  v zázname o odovzdaní a prevzatí tovaru (dodací list). </w:t>
      </w:r>
    </w:p>
    <w:p w:rsidR="009A4CEC" w:rsidRPr="00F4026F" w:rsidRDefault="009A4CEC">
      <w:pPr>
        <w:numPr>
          <w:ilvl w:val="0"/>
          <w:numId w:val="13"/>
        </w:numPr>
        <w:spacing w:after="120"/>
        <w:jc w:val="both"/>
      </w:pPr>
      <w:r w:rsidRPr="00F4026F">
        <w:t>Ak ide o iné ako zjavné vady podľa predchádzajúceho odseku, kupujúci má právo reklamovať tovar kvôli vadám do troch dní od zistenia vád. Kupujúci oznámi vadu tovaru predávajúcemu písomnou formou prostredníctvom pošty alebo faxu alebo e-mailu (reklamácia) a kupujúci má právo požadovať odstránenie vád uskutočnením náhradného plnenia v lehote určenej kupujúcim.</w:t>
      </w:r>
    </w:p>
    <w:p w:rsidR="009A4CEC" w:rsidRPr="00F4026F" w:rsidRDefault="009A4CEC" w:rsidP="0044271D">
      <w:pPr>
        <w:numPr>
          <w:ilvl w:val="0"/>
          <w:numId w:val="13"/>
        </w:numPr>
        <w:spacing w:after="120"/>
        <w:jc w:val="both"/>
      </w:pPr>
      <w:r w:rsidRPr="00F4026F">
        <w:t>V prípade, že predávajúci nedodá tovar v lehote podľa odseku 5 a 6 tohto článku zmluvy, kupujúci má právo tovar odobrať od iného dodávateľa. Zároveň sa prerušuje plynutie doby splatnosti faktúry až do vyriešenia reklamácie.</w:t>
      </w:r>
    </w:p>
    <w:p w:rsidR="00EF065C" w:rsidRDefault="00EF065C" w:rsidP="00EF065C">
      <w:pPr>
        <w:spacing w:before="240"/>
        <w:jc w:val="center"/>
        <w:rPr>
          <w:b/>
        </w:rPr>
      </w:pPr>
    </w:p>
    <w:p w:rsidR="009A4CEC" w:rsidRPr="00F4026F" w:rsidRDefault="009A4CEC" w:rsidP="00EF065C">
      <w:pPr>
        <w:spacing w:before="240"/>
        <w:jc w:val="center"/>
        <w:rPr>
          <w:b/>
        </w:rPr>
      </w:pPr>
      <w:r w:rsidRPr="00F4026F">
        <w:rPr>
          <w:b/>
        </w:rPr>
        <w:t>Článok VI.</w:t>
      </w:r>
    </w:p>
    <w:p w:rsidR="009A4CEC" w:rsidRPr="00F4026F" w:rsidRDefault="009A4CEC">
      <w:pPr>
        <w:spacing w:after="120"/>
        <w:jc w:val="center"/>
        <w:rPr>
          <w:b/>
        </w:rPr>
      </w:pPr>
      <w:r w:rsidRPr="00F4026F">
        <w:rPr>
          <w:b/>
        </w:rPr>
        <w:t>Platnosť a účinnosť zmluvy</w:t>
      </w:r>
    </w:p>
    <w:p w:rsidR="009A4CEC" w:rsidRDefault="009A4CEC">
      <w:pPr>
        <w:numPr>
          <w:ilvl w:val="0"/>
          <w:numId w:val="14"/>
        </w:numPr>
        <w:spacing w:after="120"/>
        <w:jc w:val="both"/>
      </w:pPr>
      <w:r w:rsidRPr="00F4026F">
        <w:t xml:space="preserve">Zmluva nadobúda platnosť dňom jej podpísania zmluvnými stranami a účinnosť </w:t>
      </w:r>
      <w:r w:rsidR="009E7433">
        <w:t xml:space="preserve">dňom </w:t>
      </w:r>
      <w:r w:rsidRPr="00F4026F">
        <w:t>nasledujúcim po dni jej zverejnenia.</w:t>
      </w:r>
    </w:p>
    <w:p w:rsidR="00661C35" w:rsidRDefault="006166FA" w:rsidP="00C556AC">
      <w:pPr>
        <w:numPr>
          <w:ilvl w:val="0"/>
          <w:numId w:val="14"/>
        </w:numPr>
        <w:ind w:left="426" w:firstLine="0"/>
      </w:pPr>
      <w:r w:rsidRPr="00F4026F">
        <w:t xml:space="preserve">Zmluva </w:t>
      </w:r>
      <w:r w:rsidR="00C556AC">
        <w:t xml:space="preserve">  </w:t>
      </w:r>
      <w:r w:rsidRPr="00F4026F">
        <w:t xml:space="preserve">sa </w:t>
      </w:r>
      <w:r w:rsidR="00C556AC">
        <w:t xml:space="preserve"> </w:t>
      </w:r>
      <w:r w:rsidRPr="00F4026F">
        <w:t xml:space="preserve">uzatvára </w:t>
      </w:r>
      <w:r w:rsidR="00C556AC">
        <w:t xml:space="preserve"> </w:t>
      </w:r>
      <w:r w:rsidRPr="00F4026F">
        <w:t xml:space="preserve">na </w:t>
      </w:r>
      <w:r w:rsidR="00C556AC">
        <w:t xml:space="preserve"> </w:t>
      </w:r>
      <w:r w:rsidRPr="00F4026F">
        <w:t xml:space="preserve">dobu </w:t>
      </w:r>
      <w:r w:rsidR="00C556AC">
        <w:t xml:space="preserve"> </w:t>
      </w:r>
      <w:r w:rsidR="005E5FD0">
        <w:rPr>
          <w:b/>
        </w:rPr>
        <w:t>1</w:t>
      </w:r>
      <w:r w:rsidR="00551333">
        <w:rPr>
          <w:b/>
        </w:rPr>
        <w:t>2</w:t>
      </w:r>
      <w:r w:rsidR="00C556AC">
        <w:rPr>
          <w:b/>
        </w:rPr>
        <w:t xml:space="preserve"> </w:t>
      </w:r>
      <w:r w:rsidRPr="00661C35">
        <w:rPr>
          <w:b/>
        </w:rPr>
        <w:t xml:space="preserve"> /slovom „d</w:t>
      </w:r>
      <w:r w:rsidR="00551333">
        <w:rPr>
          <w:b/>
        </w:rPr>
        <w:t>vanásť</w:t>
      </w:r>
      <w:r w:rsidRPr="00661C35">
        <w:rPr>
          <w:b/>
        </w:rPr>
        <w:t>/</w:t>
      </w:r>
      <w:r w:rsidR="00C556AC">
        <w:rPr>
          <w:b/>
        </w:rPr>
        <w:t xml:space="preserve"> </w:t>
      </w:r>
      <w:r w:rsidRPr="00661C35">
        <w:rPr>
          <w:b/>
        </w:rPr>
        <w:t xml:space="preserve"> </w:t>
      </w:r>
      <w:r>
        <w:t xml:space="preserve">mesiacov </w:t>
      </w:r>
      <w:r w:rsidR="00C556AC">
        <w:t xml:space="preserve"> </w:t>
      </w:r>
      <w:r>
        <w:t xml:space="preserve">odo </w:t>
      </w:r>
      <w:r w:rsidR="00C556AC">
        <w:t xml:space="preserve"> </w:t>
      </w:r>
      <w:r>
        <w:t>dňa</w:t>
      </w:r>
      <w:r w:rsidR="00C556AC">
        <w:t xml:space="preserve"> </w:t>
      </w:r>
      <w:r>
        <w:t xml:space="preserve"> jej</w:t>
      </w:r>
    </w:p>
    <w:p w:rsidR="002E0DA6" w:rsidRDefault="005E5FD0" w:rsidP="00C556AC">
      <w:pPr>
        <w:ind w:left="426"/>
      </w:pPr>
      <w:r>
        <w:t xml:space="preserve">     </w:t>
      </w:r>
      <w:r w:rsidR="006166FA">
        <w:t>účinnosti</w:t>
      </w:r>
      <w:r w:rsidR="00661C35">
        <w:t xml:space="preserve">. </w:t>
      </w:r>
      <w:r w:rsidR="006166FA">
        <w:t>Ak dôjde k dodaniu</w:t>
      </w:r>
      <w:r w:rsidR="00147D50">
        <w:t xml:space="preserve"> objednaného tovaru v priebehu </w:t>
      </w:r>
      <w:r w:rsidR="00551333">
        <w:t>12</w:t>
      </w:r>
      <w:r w:rsidR="00661C35">
        <w:t xml:space="preserve"> </w:t>
      </w:r>
      <w:r w:rsidR="006166FA">
        <w:t>mesiacov odo</w:t>
      </w:r>
      <w:r w:rsidR="00661C35">
        <w:t xml:space="preserve"> </w:t>
      </w:r>
      <w:r w:rsidR="00A33333">
        <w:t>d</w:t>
      </w:r>
      <w:r w:rsidR="006166FA">
        <w:t>ňa</w:t>
      </w:r>
    </w:p>
    <w:p w:rsidR="006166FA" w:rsidRPr="00EF065C" w:rsidRDefault="006166FA" w:rsidP="00EF065C">
      <w:pPr>
        <w:ind w:left="708"/>
        <w:rPr>
          <w:b/>
          <w:color w:val="000000"/>
        </w:rPr>
      </w:pPr>
      <w:r>
        <w:t>jej</w:t>
      </w:r>
      <w:r w:rsidR="00C556AC">
        <w:t xml:space="preserve">  </w:t>
      </w:r>
      <w:r>
        <w:t xml:space="preserve"> účinnosti </w:t>
      </w:r>
      <w:r w:rsidR="00C556AC">
        <w:t xml:space="preserve"> </w:t>
      </w:r>
      <w:r>
        <w:t>v</w:t>
      </w:r>
      <w:r w:rsidR="00C556AC">
        <w:t xml:space="preserve"> </w:t>
      </w:r>
      <w:r>
        <w:t xml:space="preserve"> množstve </w:t>
      </w:r>
      <w:r w:rsidR="00C556AC">
        <w:t xml:space="preserve"> </w:t>
      </w:r>
      <w:r>
        <w:t xml:space="preserve">znamenajúcom </w:t>
      </w:r>
      <w:r w:rsidR="00C556AC">
        <w:t xml:space="preserve"> </w:t>
      </w:r>
      <w:r>
        <w:t>vyčerpanie</w:t>
      </w:r>
      <w:r w:rsidR="00C556AC">
        <w:t xml:space="preserve"> </w:t>
      </w:r>
      <w:r>
        <w:t xml:space="preserve"> sumy </w:t>
      </w:r>
      <w:r w:rsidR="00C556AC">
        <w:t xml:space="preserve"> </w:t>
      </w:r>
      <w:r w:rsidR="00BA2518" w:rsidRPr="00BA2518">
        <w:rPr>
          <w:b/>
          <w:color w:val="FF0000"/>
        </w:rPr>
        <w:t>.............</w:t>
      </w:r>
      <w:r w:rsidR="007231F3" w:rsidRPr="00BA2518">
        <w:rPr>
          <w:b/>
          <w:color w:val="FF0000"/>
        </w:rPr>
        <w:t xml:space="preserve"> € bez DPH (slovom: </w:t>
      </w:r>
      <w:r w:rsidR="00BA2518" w:rsidRPr="00BA2518">
        <w:rPr>
          <w:b/>
          <w:color w:val="FF0000"/>
        </w:rPr>
        <w:t>......................</w:t>
      </w:r>
      <w:r w:rsidR="007231F3" w:rsidRPr="00BA2518">
        <w:rPr>
          <w:b/>
          <w:color w:val="FF0000"/>
        </w:rPr>
        <w:t xml:space="preserve"> EUR bez  DPH)</w:t>
      </w:r>
      <w:r w:rsidRPr="00147D50">
        <w:rPr>
          <w:b/>
        </w:rPr>
        <w:t>,</w:t>
      </w:r>
      <w:r w:rsidRPr="00F4026F">
        <w:t xml:space="preserve"> vyčerpaním tejto sumy zaniká zmluva aj pred</w:t>
      </w:r>
      <w:r w:rsidR="002C1064">
        <w:t xml:space="preserve"> </w:t>
      </w:r>
      <w:r w:rsidR="00A33333">
        <w:rPr>
          <w:b/>
        </w:rPr>
        <w:t xml:space="preserve"> </w:t>
      </w:r>
      <w:r w:rsidRPr="00F4026F">
        <w:t>uplynutím doby</w:t>
      </w:r>
      <w:r w:rsidR="003B3FA2">
        <w:rPr>
          <w:b/>
          <w:color w:val="FF0000"/>
        </w:rPr>
        <w:t xml:space="preserve"> </w:t>
      </w:r>
      <w:r w:rsidR="00551333">
        <w:t>12</w:t>
      </w:r>
      <w:r>
        <w:t xml:space="preserve"> </w:t>
      </w:r>
      <w:r w:rsidRPr="00F4026F">
        <w:t>mesiac</w:t>
      </w:r>
      <w:r w:rsidR="00A33333">
        <w:t>ov.</w:t>
      </w:r>
      <w:r w:rsidR="009A4CEC" w:rsidRPr="00F4026F">
        <w:t xml:space="preserve"> </w:t>
      </w:r>
    </w:p>
    <w:p w:rsidR="009D38FA" w:rsidRPr="009D38FA" w:rsidRDefault="009D38FA" w:rsidP="009D38FA">
      <w:pPr>
        <w:ind w:left="426"/>
        <w:jc w:val="both"/>
        <w:rPr>
          <w:b/>
        </w:rPr>
      </w:pPr>
    </w:p>
    <w:p w:rsidR="009A4CEC" w:rsidRPr="00F4026F" w:rsidRDefault="009A4CEC" w:rsidP="007231F3">
      <w:pPr>
        <w:numPr>
          <w:ilvl w:val="0"/>
          <w:numId w:val="14"/>
        </w:numPr>
        <w:spacing w:after="120"/>
        <w:jc w:val="both"/>
      </w:pPr>
      <w:r w:rsidRPr="00F4026F">
        <w:t xml:space="preserve">Kupujúci je oprávnený objednávať tovar od predávajúceho podľa svojich potrieb, pričom kupujúci nemá povinnosť objednať tovar v priebehu </w:t>
      </w:r>
      <w:r w:rsidR="00551333">
        <w:t>12</w:t>
      </w:r>
      <w:r w:rsidR="00EF065C">
        <w:t xml:space="preserve"> </w:t>
      </w:r>
      <w:r w:rsidRPr="00F4026F">
        <w:t xml:space="preserve">mesiacov za uvedenú sumu </w:t>
      </w:r>
      <w:r w:rsidR="00BA2518" w:rsidRPr="00BA2518">
        <w:rPr>
          <w:b/>
          <w:color w:val="FF0000"/>
        </w:rPr>
        <w:t>.......................</w:t>
      </w:r>
      <w:r w:rsidR="007231F3" w:rsidRPr="00BA2518">
        <w:rPr>
          <w:b/>
          <w:color w:val="FF0000"/>
        </w:rPr>
        <w:t xml:space="preserve"> € bez DPH (slovom: </w:t>
      </w:r>
      <w:r w:rsidR="00BA2518" w:rsidRPr="00BA2518">
        <w:rPr>
          <w:b/>
          <w:color w:val="FF0000"/>
        </w:rPr>
        <w:t>....................</w:t>
      </w:r>
      <w:r w:rsidR="007231F3" w:rsidRPr="00BA2518">
        <w:rPr>
          <w:b/>
          <w:color w:val="FF0000"/>
        </w:rPr>
        <w:t xml:space="preserve"> EUR bez  DPH)</w:t>
      </w:r>
      <w:r w:rsidRPr="00EF065C">
        <w:t>.</w:t>
      </w:r>
      <w:r w:rsidRPr="00F4026F">
        <w:t xml:space="preserve"> </w:t>
      </w:r>
    </w:p>
    <w:p w:rsidR="009A4CEC" w:rsidRDefault="009A4CEC">
      <w:pPr>
        <w:numPr>
          <w:ilvl w:val="0"/>
          <w:numId w:val="14"/>
        </w:numPr>
        <w:spacing w:after="120"/>
        <w:jc w:val="both"/>
      </w:pPr>
      <w:r w:rsidRPr="00F4026F">
        <w:t xml:space="preserve">Platnosť zmluvy možno predĺžiť za podmienok stanovených v zákone o verejnom obstarávaní. </w:t>
      </w:r>
    </w:p>
    <w:p w:rsidR="00EF065C" w:rsidRDefault="00EF065C" w:rsidP="00A17E48">
      <w:pPr>
        <w:pStyle w:val="Odsekzoznamu"/>
        <w:jc w:val="center"/>
        <w:rPr>
          <w:b/>
        </w:rPr>
      </w:pPr>
    </w:p>
    <w:p w:rsidR="00EF065C" w:rsidRDefault="00EF065C" w:rsidP="00A17E48">
      <w:pPr>
        <w:pStyle w:val="Odsekzoznamu"/>
        <w:jc w:val="center"/>
        <w:rPr>
          <w:b/>
        </w:rPr>
      </w:pPr>
    </w:p>
    <w:p w:rsidR="00F256E9" w:rsidRDefault="00F256E9" w:rsidP="00A17E48">
      <w:pPr>
        <w:pStyle w:val="Odsekzoznamu"/>
        <w:jc w:val="center"/>
        <w:rPr>
          <w:b/>
        </w:rPr>
      </w:pPr>
    </w:p>
    <w:p w:rsidR="00BA2518" w:rsidRDefault="00BA2518" w:rsidP="00A17E48">
      <w:pPr>
        <w:pStyle w:val="Odsekzoznamu"/>
        <w:jc w:val="center"/>
        <w:rPr>
          <w:b/>
        </w:rPr>
      </w:pPr>
    </w:p>
    <w:p w:rsidR="00B85216" w:rsidRDefault="00B85216" w:rsidP="00A17E48">
      <w:pPr>
        <w:pStyle w:val="Odsekzoznamu"/>
        <w:jc w:val="center"/>
        <w:rPr>
          <w:b/>
        </w:rPr>
      </w:pPr>
    </w:p>
    <w:p w:rsidR="003521C5" w:rsidRDefault="003521C5" w:rsidP="00A17E48">
      <w:pPr>
        <w:pStyle w:val="Odsekzoznamu"/>
        <w:jc w:val="center"/>
        <w:rPr>
          <w:b/>
        </w:rPr>
      </w:pPr>
    </w:p>
    <w:p w:rsidR="00A17E48" w:rsidRPr="00A17E48" w:rsidRDefault="00A17E48" w:rsidP="001B59AB">
      <w:pPr>
        <w:pStyle w:val="Odsekzoznamu"/>
        <w:jc w:val="center"/>
        <w:rPr>
          <w:b/>
        </w:rPr>
      </w:pPr>
      <w:r w:rsidRPr="00A17E48">
        <w:rPr>
          <w:b/>
        </w:rPr>
        <w:t>Článok VI</w:t>
      </w:r>
      <w:r w:rsidR="001A279F">
        <w:rPr>
          <w:b/>
        </w:rPr>
        <w:t>I</w:t>
      </w:r>
      <w:r w:rsidRPr="00A17E48">
        <w:rPr>
          <w:b/>
        </w:rPr>
        <w:t>.</w:t>
      </w:r>
    </w:p>
    <w:p w:rsidR="00A17E48" w:rsidRDefault="00A17E48" w:rsidP="00EF065C">
      <w:pPr>
        <w:pStyle w:val="Odsekzoznamu"/>
        <w:spacing w:after="240" w:line="480" w:lineRule="auto"/>
        <w:jc w:val="center"/>
        <w:rPr>
          <w:b/>
        </w:rPr>
      </w:pPr>
      <w:r>
        <w:rPr>
          <w:b/>
        </w:rPr>
        <w:t>Zánik</w:t>
      </w:r>
      <w:r w:rsidRPr="00A17E48">
        <w:rPr>
          <w:b/>
        </w:rPr>
        <w:t xml:space="preserve"> zmluvy</w:t>
      </w:r>
    </w:p>
    <w:p w:rsidR="00A17E48" w:rsidRDefault="00EF065C" w:rsidP="00A17E48">
      <w:pPr>
        <w:pStyle w:val="Odsekzoznamu"/>
        <w:numPr>
          <w:ilvl w:val="3"/>
          <w:numId w:val="14"/>
        </w:numPr>
        <w:tabs>
          <w:tab w:val="clear" w:pos="2880"/>
        </w:tabs>
        <w:spacing w:after="120"/>
        <w:ind w:left="709" w:hanging="283"/>
        <w:jc w:val="both"/>
      </w:pPr>
      <w:r>
        <w:t>Zmluva</w:t>
      </w:r>
      <w:r w:rsidR="00A17E48">
        <w:t xml:space="preserve"> zaniká:</w:t>
      </w:r>
    </w:p>
    <w:p w:rsidR="00A17E48" w:rsidRDefault="00A17E48" w:rsidP="00A17E48">
      <w:pPr>
        <w:pStyle w:val="Odsekzoznamu"/>
        <w:numPr>
          <w:ilvl w:val="0"/>
          <w:numId w:val="17"/>
        </w:numPr>
        <w:spacing w:after="120"/>
        <w:jc w:val="both"/>
      </w:pPr>
      <w:r>
        <w:t>uplynutím doby</w:t>
      </w:r>
      <w:r w:rsidR="001A279F">
        <w:t>,</w:t>
      </w:r>
      <w:r>
        <w:t xml:space="preserve"> na ktorú bola </w:t>
      </w:r>
      <w:r w:rsidR="001A279F">
        <w:t xml:space="preserve">zmluva </w:t>
      </w:r>
      <w:r>
        <w:t>uzavretá podľa článku</w:t>
      </w:r>
      <w:r w:rsidR="001A279F">
        <w:t xml:space="preserve"> VI.</w:t>
      </w:r>
      <w:r>
        <w:t xml:space="preserve"> odseku </w:t>
      </w:r>
      <w:r w:rsidR="001A279F">
        <w:t xml:space="preserve">2 </w:t>
      </w:r>
      <w:r>
        <w:t xml:space="preserve">tejto zmluvy alebo vyčerpaním finančného limitu podľa článku </w:t>
      </w:r>
      <w:r w:rsidR="001A279F">
        <w:t xml:space="preserve">I. </w:t>
      </w:r>
      <w:r>
        <w:t xml:space="preserve">odseku </w:t>
      </w:r>
      <w:r w:rsidR="001A279F">
        <w:t xml:space="preserve">5 </w:t>
      </w:r>
      <w:r>
        <w:t>podľa toho, ktorá skutočnosť nastane skôr</w:t>
      </w:r>
      <w:r w:rsidR="001A279F">
        <w:t>;</w:t>
      </w:r>
    </w:p>
    <w:p w:rsidR="00A17E48" w:rsidRDefault="00A17E48" w:rsidP="00A17E48">
      <w:pPr>
        <w:pStyle w:val="Odsekzoznamu"/>
        <w:numPr>
          <w:ilvl w:val="0"/>
          <w:numId w:val="17"/>
        </w:numPr>
        <w:spacing w:after="120"/>
        <w:jc w:val="both"/>
      </w:pPr>
      <w:r>
        <w:t>výpoveďou</w:t>
      </w:r>
      <w:r w:rsidR="001A279F">
        <w:t>;</w:t>
      </w:r>
    </w:p>
    <w:p w:rsidR="00A17E48" w:rsidRDefault="00A17E48" w:rsidP="00A17E48">
      <w:pPr>
        <w:pStyle w:val="Odsekzoznamu"/>
        <w:numPr>
          <w:ilvl w:val="0"/>
          <w:numId w:val="17"/>
        </w:numPr>
        <w:spacing w:after="120"/>
        <w:jc w:val="both"/>
      </w:pPr>
      <w:r>
        <w:t>písomnou dohodou zmluvných strán</w:t>
      </w:r>
      <w:r w:rsidR="001A279F">
        <w:t>;</w:t>
      </w:r>
    </w:p>
    <w:p w:rsidR="00A17E48" w:rsidRDefault="00A17E48" w:rsidP="00A17E48">
      <w:pPr>
        <w:pStyle w:val="Odsekzoznamu"/>
        <w:numPr>
          <w:ilvl w:val="0"/>
          <w:numId w:val="17"/>
        </w:numPr>
        <w:spacing w:after="120"/>
        <w:jc w:val="both"/>
      </w:pPr>
      <w:r>
        <w:t>odstúpením od zmluvy</w:t>
      </w:r>
      <w:r w:rsidR="001A279F">
        <w:t>;</w:t>
      </w:r>
    </w:p>
    <w:p w:rsidR="00A17E48" w:rsidRDefault="00A17E48" w:rsidP="001A279F">
      <w:pPr>
        <w:pStyle w:val="Odsekzoznamu"/>
        <w:numPr>
          <w:ilvl w:val="0"/>
          <w:numId w:val="17"/>
        </w:numPr>
        <w:spacing w:after="120"/>
        <w:ind w:left="1066" w:hanging="357"/>
        <w:contextualSpacing w:val="0"/>
        <w:jc w:val="both"/>
      </w:pPr>
      <w:r>
        <w:t>zánikom predávajúceho</w:t>
      </w:r>
      <w:r w:rsidR="001A279F">
        <w:t>.</w:t>
      </w:r>
    </w:p>
    <w:p w:rsidR="009A4CEC" w:rsidRDefault="009A4CEC" w:rsidP="001A279F">
      <w:pPr>
        <w:pStyle w:val="Odsekzoznamu"/>
        <w:numPr>
          <w:ilvl w:val="3"/>
          <w:numId w:val="14"/>
        </w:numPr>
        <w:tabs>
          <w:tab w:val="clear" w:pos="2880"/>
        </w:tabs>
        <w:spacing w:after="120"/>
        <w:ind w:left="709" w:hanging="284"/>
        <w:contextualSpacing w:val="0"/>
        <w:jc w:val="both"/>
      </w:pPr>
      <w:r w:rsidRPr="00F4026F">
        <w:t>Zmluvné strany majú právo písomne vypovedať zmluvu aj bez uvedenia dôvodov s 30-dňovou výpovednou lehotou, ktorá začína plynúť dňom nasledujúcom po dni, v ktorom bola písomná výpoveď doručená druhej zmluvnej strane.</w:t>
      </w:r>
    </w:p>
    <w:p w:rsidR="009A4CEC" w:rsidRDefault="009A4CEC" w:rsidP="001A279F">
      <w:pPr>
        <w:pStyle w:val="Odsekzoznamu"/>
        <w:numPr>
          <w:ilvl w:val="3"/>
          <w:numId w:val="14"/>
        </w:numPr>
        <w:tabs>
          <w:tab w:val="clear" w:pos="2880"/>
        </w:tabs>
        <w:spacing w:after="120"/>
        <w:ind w:left="709" w:hanging="284"/>
        <w:contextualSpacing w:val="0"/>
        <w:jc w:val="both"/>
      </w:pPr>
      <w:r w:rsidRPr="00F4026F">
        <w:t xml:space="preserve">Zmluvné strany majú právo písomne odstúpiť od zmluvy v prípade podstatného porušenia zmluvy druhou zmluvnou stranou. </w:t>
      </w:r>
      <w:r w:rsidRPr="00A17E48">
        <w:rPr>
          <w:color w:val="000000"/>
        </w:rPr>
        <w:t xml:space="preserve">Podstatným porušením zmluvy sa </w:t>
      </w:r>
      <w:r w:rsidRPr="00461E83">
        <w:rPr>
          <w:color w:val="000000"/>
        </w:rPr>
        <w:t>rozumie akékoľvek porušenie zmluvy. Účinky</w:t>
      </w:r>
      <w:r w:rsidRPr="00A17E48">
        <w:rPr>
          <w:color w:val="000000"/>
        </w:rPr>
        <w:t xml:space="preserve"> odstúpenia od zmluvy nastávajú doručením písomného odstúpenia od zmluvy druhej zmluvnej</w:t>
      </w:r>
      <w:r w:rsidRPr="00F4026F">
        <w:t xml:space="preserve"> strane.</w:t>
      </w:r>
    </w:p>
    <w:p w:rsidR="00956517" w:rsidRDefault="00956517" w:rsidP="001A279F">
      <w:pPr>
        <w:pStyle w:val="Odsekzoznamu"/>
        <w:numPr>
          <w:ilvl w:val="3"/>
          <w:numId w:val="14"/>
        </w:numPr>
        <w:tabs>
          <w:tab w:val="clear" w:pos="2880"/>
        </w:tabs>
        <w:spacing w:after="120"/>
        <w:ind w:left="709" w:hanging="284"/>
        <w:contextualSpacing w:val="0"/>
        <w:jc w:val="both"/>
      </w:pPr>
      <w:r>
        <w:t>Kupujúci má právo odstúpiť od zmluvy aj v prípade, ak predávajúci vstúpil do likvidácie, ak bolo vo vzťahu k predávajúcemu začaté konkurzné konanie alebo reštrukturalizačné konanie, ak existuje dôvodná obava, že plnenie záväzkov predávajúceho podľa tejto zmluvy ja vážne ohrozené.</w:t>
      </w:r>
    </w:p>
    <w:p w:rsidR="00956517" w:rsidRDefault="00956517" w:rsidP="00EA1EC7">
      <w:pPr>
        <w:pStyle w:val="Odsekzoznamu"/>
        <w:numPr>
          <w:ilvl w:val="3"/>
          <w:numId w:val="14"/>
        </w:numPr>
        <w:tabs>
          <w:tab w:val="clear" w:pos="2880"/>
        </w:tabs>
        <w:spacing w:after="240" w:line="276" w:lineRule="auto"/>
        <w:ind w:left="709" w:hanging="283"/>
        <w:jc w:val="both"/>
      </w:pPr>
      <w:r w:rsidRPr="00AD7741">
        <w:t xml:space="preserve">Odstúpením od zmluvy nezaniká nárok zmluvnej strany na náhradu škody, nárok vyplývajúci zo zodpovednosti za vady a nárok na uplatnenie </w:t>
      </w:r>
      <w:r w:rsidR="00C72730" w:rsidRPr="00AD7741">
        <w:t>zmluvnej pokuty</w:t>
      </w:r>
      <w:r w:rsidRPr="00AD7741">
        <w:t xml:space="preserve"> podľa tejto zmluvy.</w:t>
      </w:r>
    </w:p>
    <w:p w:rsidR="005E5FD0" w:rsidRPr="005E5FD0" w:rsidRDefault="005E5FD0" w:rsidP="00EA1EC7">
      <w:pPr>
        <w:pStyle w:val="Odsekzoznamu"/>
        <w:numPr>
          <w:ilvl w:val="3"/>
          <w:numId w:val="14"/>
        </w:numPr>
        <w:tabs>
          <w:tab w:val="clear" w:pos="2880"/>
        </w:tabs>
        <w:ind w:left="709" w:hanging="283"/>
        <w:jc w:val="both"/>
      </w:pPr>
      <w:r w:rsidRPr="005E5FD0">
        <w:t>Pri predčasnom ukončení zmluvného vzťahu, prechádzajú všetky práva a povinnosti na p</w:t>
      </w:r>
      <w:r w:rsidR="003521C5">
        <w:t>redávajúceho</w:t>
      </w:r>
      <w:r>
        <w:t xml:space="preserve"> </w:t>
      </w:r>
      <w:r w:rsidRPr="005E5FD0">
        <w:t>druhého v poradí. Predmetom rámcovej dohody je v takomto prípade objem prostriedkov a času plnenia</w:t>
      </w:r>
      <w:r>
        <w:t xml:space="preserve"> </w:t>
      </w:r>
      <w:r w:rsidRPr="005E5FD0">
        <w:t xml:space="preserve">nevyčerpaných </w:t>
      </w:r>
      <w:r w:rsidR="003521C5">
        <w:t>predávajúcim</w:t>
      </w:r>
      <w:r w:rsidRPr="005E5FD0">
        <w:t>, s ktorým bola uzatvorená rámcová dohoda ako s prvým v poradí.</w:t>
      </w:r>
    </w:p>
    <w:p w:rsidR="005E5FD0" w:rsidRPr="00AD7741" w:rsidRDefault="005E5FD0" w:rsidP="005E5FD0">
      <w:pPr>
        <w:pStyle w:val="Odsekzoznamu"/>
        <w:numPr>
          <w:ilvl w:val="3"/>
          <w:numId w:val="14"/>
        </w:numPr>
        <w:tabs>
          <w:tab w:val="clear" w:pos="2880"/>
        </w:tabs>
        <w:spacing w:after="120"/>
        <w:ind w:left="709" w:hanging="283"/>
        <w:jc w:val="both"/>
      </w:pPr>
      <w:r w:rsidRPr="005E5FD0">
        <w:t>Práva a povinnosti zmluvných strán neupravené v tejto rámcovej dohode sa riadia príslušnými</w:t>
      </w:r>
      <w:r>
        <w:t xml:space="preserve"> </w:t>
      </w:r>
      <w:r w:rsidRPr="005E5FD0">
        <w:t>ustanoveniami Obchodného zákonníka a ostatnými všeobecne záväznými právnymi predpismi platnými</w:t>
      </w:r>
      <w:r>
        <w:t xml:space="preserve"> </w:t>
      </w:r>
      <w:r w:rsidRPr="005E5FD0">
        <w:t>a účinnými v Slovenskej republike.</w:t>
      </w:r>
    </w:p>
    <w:p w:rsidR="00690E70" w:rsidRPr="00F4026F" w:rsidRDefault="00690E70" w:rsidP="00A36A0E">
      <w:pPr>
        <w:spacing w:after="120"/>
        <w:ind w:left="720"/>
        <w:jc w:val="both"/>
      </w:pPr>
    </w:p>
    <w:p w:rsidR="009A4CEC" w:rsidRPr="00F4026F" w:rsidRDefault="009A4CEC">
      <w:pPr>
        <w:jc w:val="center"/>
        <w:rPr>
          <w:b/>
        </w:rPr>
      </w:pPr>
      <w:r w:rsidRPr="00F4026F">
        <w:rPr>
          <w:b/>
        </w:rPr>
        <w:t>Článok VII</w:t>
      </w:r>
      <w:r w:rsidR="00F256E9">
        <w:rPr>
          <w:b/>
        </w:rPr>
        <w:t>I</w:t>
      </w:r>
      <w:r w:rsidRPr="00F4026F">
        <w:rPr>
          <w:b/>
        </w:rPr>
        <w:t>.</w:t>
      </w:r>
    </w:p>
    <w:p w:rsidR="009A4CEC" w:rsidRPr="00F4026F" w:rsidRDefault="009A4CEC">
      <w:pPr>
        <w:spacing w:after="120"/>
        <w:jc w:val="center"/>
        <w:rPr>
          <w:b/>
        </w:rPr>
      </w:pPr>
      <w:r w:rsidRPr="00F4026F">
        <w:rPr>
          <w:b/>
        </w:rPr>
        <w:t>Záverečné ustanovenia</w:t>
      </w:r>
    </w:p>
    <w:p w:rsidR="009A4CEC" w:rsidRPr="00F4026F" w:rsidRDefault="009A4CEC">
      <w:pPr>
        <w:numPr>
          <w:ilvl w:val="0"/>
          <w:numId w:val="15"/>
        </w:numPr>
        <w:spacing w:after="120"/>
        <w:jc w:val="both"/>
      </w:pPr>
      <w:r w:rsidRPr="00F4026F">
        <w:t>Osobou oprávnenou konať za kupujúceho vo veciach objednávok, prevzatia tovaru, podpísaniu dodacích listov a prevzatia faktúr, uplatnenia reklamácií a s tým</w:t>
      </w:r>
      <w:r w:rsidR="00C5103A">
        <w:t xml:space="preserve"> súvisiacich úkonov je pán M.</w:t>
      </w:r>
      <w:r w:rsidR="009D5FFF">
        <w:t xml:space="preserve"> </w:t>
      </w:r>
      <w:proofErr w:type="spellStart"/>
      <w:r w:rsidR="009D5FFF">
        <w:t>Zúbek</w:t>
      </w:r>
      <w:proofErr w:type="spellEnd"/>
      <w:r w:rsidR="009D5FFF">
        <w:t xml:space="preserve">  mobil 0940 504</w:t>
      </w:r>
      <w:r w:rsidR="00D50017">
        <w:t xml:space="preserve"> </w:t>
      </w:r>
      <w:r w:rsidR="009D5FFF">
        <w:t>430</w:t>
      </w:r>
      <w:r w:rsidRPr="00F4026F">
        <w:t>, e-mailový kontakt:</w:t>
      </w:r>
      <w:r w:rsidRPr="005E5FD0">
        <w:t xml:space="preserve"> </w:t>
      </w:r>
      <w:hyperlink r:id="rId8" w:history="1">
        <w:r w:rsidRPr="005E5FD0">
          <w:rPr>
            <w:rStyle w:val="Hypertextovprepojenie"/>
            <w:color w:val="auto"/>
            <w:u w:val="none"/>
          </w:rPr>
          <w:t>mzubek@ddraca.sk</w:t>
        </w:r>
      </w:hyperlink>
      <w:r w:rsidR="00C5103A">
        <w:t>,</w:t>
      </w:r>
      <w:r w:rsidR="009D5FFF">
        <w:t xml:space="preserve">  </w:t>
      </w:r>
      <w:r w:rsidR="00C5103A">
        <w:t xml:space="preserve"> pán</w:t>
      </w:r>
      <w:r w:rsidR="009D5FFF">
        <w:t xml:space="preserve"> </w:t>
      </w:r>
      <w:r w:rsidR="00C5103A">
        <w:t xml:space="preserve"> J.</w:t>
      </w:r>
      <w:r w:rsidRPr="00F4026F">
        <w:t xml:space="preserve"> </w:t>
      </w:r>
      <w:proofErr w:type="spellStart"/>
      <w:r w:rsidRPr="00F4026F">
        <w:t>Parnica</w:t>
      </w:r>
      <w:proofErr w:type="spellEnd"/>
      <w:r w:rsidR="009D5FFF">
        <w:t xml:space="preserve"> </w:t>
      </w:r>
      <w:r w:rsidRPr="00F4026F">
        <w:t xml:space="preserve"> tel.</w:t>
      </w:r>
      <w:r w:rsidR="009D5FFF">
        <w:t>/fax</w:t>
      </w:r>
      <w:r w:rsidRPr="00F4026F">
        <w:t xml:space="preserve"> </w:t>
      </w:r>
      <w:r w:rsidR="009D5FFF">
        <w:t xml:space="preserve"> </w:t>
      </w:r>
      <w:r w:rsidRPr="00F4026F">
        <w:t>02/4488</w:t>
      </w:r>
      <w:r w:rsidR="009D5FFF">
        <w:t xml:space="preserve"> 3259,  mobil   0908 719 </w:t>
      </w:r>
      <w:r w:rsidRPr="00F4026F">
        <w:t xml:space="preserve">178, </w:t>
      </w:r>
      <w:r w:rsidR="009D5FFF">
        <w:t xml:space="preserve"> </w:t>
      </w:r>
      <w:r w:rsidR="00D65F85">
        <w:t>e-mail</w:t>
      </w:r>
      <w:r w:rsidRPr="00F4026F">
        <w:t xml:space="preserve">: </w:t>
      </w:r>
      <w:hyperlink r:id="rId9" w:history="1">
        <w:r w:rsidRPr="005E5FD0">
          <w:rPr>
            <w:rStyle w:val="Hypertextovprepojenie"/>
            <w:color w:val="auto"/>
            <w:u w:val="none"/>
          </w:rPr>
          <w:t>jparnica@ddraca.sk</w:t>
        </w:r>
      </w:hyperlink>
      <w:r w:rsidR="00C5103A">
        <w:t>, a </w:t>
      </w:r>
      <w:r w:rsidR="00F779CC">
        <w:t xml:space="preserve"> </w:t>
      </w:r>
      <w:r w:rsidR="00F779CC" w:rsidRPr="005E5FD0">
        <w:t>Mgr.</w:t>
      </w:r>
      <w:r w:rsidR="00C5103A" w:rsidRPr="005E5FD0">
        <w:t xml:space="preserve"> E.</w:t>
      </w:r>
      <w:r w:rsidR="00F779CC" w:rsidRPr="005E5FD0">
        <w:t xml:space="preserve"> </w:t>
      </w:r>
      <w:proofErr w:type="spellStart"/>
      <w:r w:rsidR="00F779CC" w:rsidRPr="005E5FD0">
        <w:t>Ležovičová</w:t>
      </w:r>
      <w:proofErr w:type="spellEnd"/>
      <w:r w:rsidRPr="00F4026F">
        <w:t xml:space="preserve">  tel. </w:t>
      </w:r>
      <w:r w:rsidR="00F779CC">
        <w:t>02/4488</w:t>
      </w:r>
      <w:r w:rsidR="00D50017">
        <w:t xml:space="preserve"> </w:t>
      </w:r>
      <w:r w:rsidR="005E5FD0">
        <w:t>3259, e-mail</w:t>
      </w:r>
      <w:r w:rsidR="00F779CC">
        <w:t>: elezovicova</w:t>
      </w:r>
      <w:r w:rsidRPr="00F4026F">
        <w:t>@ddraca.sk.</w:t>
      </w:r>
    </w:p>
    <w:p w:rsidR="009E5C79" w:rsidRDefault="009A4CEC" w:rsidP="009E5C79">
      <w:pPr>
        <w:numPr>
          <w:ilvl w:val="0"/>
          <w:numId w:val="15"/>
        </w:numPr>
        <w:spacing w:after="120"/>
        <w:jc w:val="both"/>
      </w:pPr>
      <w:r w:rsidRPr="00F4026F">
        <w:t xml:space="preserve">Osobou oprávnenou konať za predávajúceho vo veciach vyplývajúcich z tejto zmluvy, najmä oprávnenou prijímať objednávky a reklamácie (dodací list, </w:t>
      </w:r>
      <w:r w:rsidR="00EA1EC7">
        <w:t>objednávky, faktúry</w:t>
      </w:r>
      <w:r w:rsidRPr="00F4026F">
        <w:t xml:space="preserve"> a podobne)</w:t>
      </w:r>
      <w:r w:rsidR="009E5C79">
        <w:t xml:space="preserve"> </w:t>
      </w:r>
      <w:r w:rsidR="00B85216">
        <w:t xml:space="preserve">je </w:t>
      </w:r>
      <w:r w:rsidR="00B85216" w:rsidRPr="00B85216">
        <w:rPr>
          <w:b/>
          <w:color w:val="FF0000"/>
        </w:rPr>
        <w:t xml:space="preserve">meno, </w:t>
      </w:r>
      <w:r w:rsidR="009D4A09">
        <w:rPr>
          <w:b/>
          <w:color w:val="FF0000"/>
        </w:rPr>
        <w:t xml:space="preserve">tel. </w:t>
      </w:r>
      <w:r w:rsidR="00B85216" w:rsidRPr="00B85216">
        <w:rPr>
          <w:b/>
          <w:color w:val="FF0000"/>
        </w:rPr>
        <w:t>kontakt (doplní uchádzač)</w:t>
      </w:r>
      <w:r w:rsidR="00B85216" w:rsidRPr="00EA1EC7">
        <w:t xml:space="preserve">, e-mail: </w:t>
      </w:r>
      <w:r w:rsidR="00B85216" w:rsidRPr="00B85216">
        <w:rPr>
          <w:b/>
          <w:color w:val="FF0000"/>
        </w:rPr>
        <w:t>(doplní uchádzač)</w:t>
      </w:r>
      <w:r w:rsidR="00F34416">
        <w:t xml:space="preserve">. </w:t>
      </w:r>
    </w:p>
    <w:p w:rsidR="009A4CEC" w:rsidRDefault="009E7433">
      <w:pPr>
        <w:numPr>
          <w:ilvl w:val="0"/>
          <w:numId w:val="15"/>
        </w:numPr>
        <w:spacing w:after="120"/>
        <w:jc w:val="both"/>
      </w:pPr>
      <w:r>
        <w:t>K</w:t>
      </w:r>
      <w:r w:rsidR="009A4CEC" w:rsidRPr="00F4026F">
        <w:t>úpna zmluva a vzťahy, ktoré vzniknú na jej základe</w:t>
      </w:r>
      <w:r w:rsidR="00956517">
        <w:t xml:space="preserve"> alebo s ňou súvisiace</w:t>
      </w:r>
      <w:r w:rsidR="009A4CEC" w:rsidRPr="00F4026F">
        <w:t>, sa riadia príslušnými ustanoveniami Obchodného zákonníka a ostatnými všeobecne záväznými právnymi predpismi Slovenskej republiky.</w:t>
      </w:r>
    </w:p>
    <w:p w:rsidR="009A4CEC" w:rsidRPr="00F4026F" w:rsidRDefault="009A4CEC">
      <w:pPr>
        <w:numPr>
          <w:ilvl w:val="0"/>
          <w:numId w:val="15"/>
        </w:numPr>
        <w:spacing w:after="120"/>
        <w:jc w:val="both"/>
      </w:pPr>
      <w:r w:rsidRPr="00F4026F">
        <w:t>Túto zmluvu je možné zmeniť alebo doplniť iba na základe súhlasného prejavu vôle oboch zmluvných strán formou písomných dodatkov k</w:t>
      </w:r>
      <w:r w:rsidR="0016716D">
        <w:t> </w:t>
      </w:r>
      <w:r w:rsidRPr="00F4026F">
        <w:t>zmluve</w:t>
      </w:r>
      <w:r w:rsidR="0016716D">
        <w:t xml:space="preserve"> a za podmienok uvedených v tejto zmluve alebo v zákone o verejnom obstarávaní alebo iných </w:t>
      </w:r>
      <w:r w:rsidR="003B3FA2">
        <w:t xml:space="preserve">všeobecne záväzných </w:t>
      </w:r>
      <w:r w:rsidR="0016716D">
        <w:t>právnych predpisoch.</w:t>
      </w:r>
    </w:p>
    <w:p w:rsidR="009A4CEC" w:rsidRPr="00F4026F" w:rsidRDefault="009A4CEC">
      <w:pPr>
        <w:numPr>
          <w:ilvl w:val="0"/>
          <w:numId w:val="15"/>
        </w:numPr>
        <w:spacing w:after="120"/>
        <w:jc w:val="both"/>
      </w:pPr>
      <w:r w:rsidRPr="00F4026F">
        <w:t>Zmluva bola uzatvorená na základe slobodne, vážne, určite a zrozumiteľne prejavenej vôle strán. Zmluvné strany si zmluvu prečítali, jej obsahu porozumeli a na znak súhlasu s jej obsahom ju vlastnoručne podpísali.</w:t>
      </w:r>
    </w:p>
    <w:p w:rsidR="009A4CEC" w:rsidRPr="00F4026F" w:rsidRDefault="009A4CEC">
      <w:pPr>
        <w:numPr>
          <w:ilvl w:val="0"/>
          <w:numId w:val="15"/>
        </w:numPr>
        <w:spacing w:after="120"/>
        <w:jc w:val="both"/>
      </w:pPr>
      <w:r w:rsidRPr="00F4026F">
        <w:t xml:space="preserve">Zmluva je vyhotovená v dvoch rovnopisoch, </w:t>
      </w:r>
      <w:r w:rsidR="00946FF0">
        <w:t>po jednom rovnopise pre každú zmluvnú stranu</w:t>
      </w:r>
      <w:r w:rsidRPr="00F4026F">
        <w:t>. Všetky rovnopisy majú rovnakú platnosť a záväznosť.</w:t>
      </w:r>
    </w:p>
    <w:p w:rsidR="009A4CEC" w:rsidRPr="00F4026F" w:rsidRDefault="009A4CEC">
      <w:pPr>
        <w:spacing w:after="120"/>
        <w:ind w:left="360"/>
        <w:jc w:val="both"/>
      </w:pPr>
    </w:p>
    <w:p w:rsidR="009A4CEC" w:rsidRPr="00F4026F" w:rsidRDefault="002537BB" w:rsidP="002537BB">
      <w:pPr>
        <w:tabs>
          <w:tab w:val="left" w:pos="8055"/>
        </w:tabs>
        <w:spacing w:after="120"/>
        <w:ind w:left="360"/>
        <w:jc w:val="both"/>
      </w:pPr>
      <w:r>
        <w:tab/>
      </w:r>
    </w:p>
    <w:p w:rsidR="009A4CEC" w:rsidRPr="00F4026F" w:rsidRDefault="009A4CEC">
      <w:pPr>
        <w:spacing w:after="120"/>
        <w:ind w:left="360"/>
        <w:jc w:val="both"/>
      </w:pPr>
      <w:r w:rsidRPr="00F4026F">
        <w:t xml:space="preserve">V ........................., dňa ......................... </w:t>
      </w:r>
      <w:r w:rsidRPr="00F4026F">
        <w:tab/>
      </w:r>
      <w:r w:rsidRPr="00F4026F">
        <w:tab/>
        <w:t>V ........................., dňa ..........................</w:t>
      </w:r>
    </w:p>
    <w:p w:rsidR="009A4CEC" w:rsidRDefault="009A4CEC">
      <w:pPr>
        <w:spacing w:after="120"/>
        <w:ind w:left="360"/>
        <w:jc w:val="both"/>
      </w:pPr>
    </w:p>
    <w:p w:rsidR="001479B1" w:rsidRDefault="001479B1">
      <w:pPr>
        <w:spacing w:after="120"/>
        <w:ind w:left="360"/>
        <w:jc w:val="both"/>
      </w:pPr>
      <w:r>
        <w:t xml:space="preserve">        </w:t>
      </w:r>
      <w:r w:rsidRPr="00F4026F">
        <w:t>Kupujúci</w:t>
      </w:r>
      <w:r w:rsidRPr="00F4026F">
        <w:tab/>
      </w:r>
      <w:r w:rsidRPr="00F4026F">
        <w:tab/>
      </w:r>
      <w:r w:rsidRPr="00F4026F">
        <w:tab/>
      </w:r>
      <w:r w:rsidRPr="00F4026F">
        <w:tab/>
      </w:r>
      <w:r w:rsidRPr="00F4026F">
        <w:tab/>
      </w:r>
      <w:r>
        <w:t xml:space="preserve">                  </w:t>
      </w:r>
      <w:r w:rsidRPr="00F4026F">
        <w:t>Predávajúci</w:t>
      </w:r>
    </w:p>
    <w:p w:rsidR="001479B1" w:rsidRDefault="001479B1">
      <w:pPr>
        <w:spacing w:after="120"/>
        <w:ind w:left="360"/>
        <w:jc w:val="both"/>
      </w:pPr>
      <w:r>
        <w:t xml:space="preserve">   DSS a ZPS Rača                                                             </w:t>
      </w:r>
    </w:p>
    <w:p w:rsidR="001479B1" w:rsidRPr="00F4026F" w:rsidRDefault="001479B1">
      <w:pPr>
        <w:spacing w:after="120"/>
        <w:ind w:left="360"/>
        <w:jc w:val="both"/>
      </w:pPr>
    </w:p>
    <w:p w:rsidR="001479B1" w:rsidRDefault="001479B1" w:rsidP="001479B1">
      <w:pPr>
        <w:spacing w:after="120"/>
        <w:ind w:left="360"/>
        <w:jc w:val="both"/>
      </w:pPr>
      <w:r>
        <w:t xml:space="preserve">  </w:t>
      </w:r>
      <w:r w:rsidR="009A4CEC" w:rsidRPr="00F4026F">
        <w:t>..............................</w:t>
      </w:r>
      <w:r w:rsidR="009A4CEC" w:rsidRPr="00F4026F">
        <w:tab/>
      </w:r>
      <w:r w:rsidR="009A4CEC" w:rsidRPr="00F4026F">
        <w:tab/>
      </w:r>
      <w:r w:rsidR="009A4CEC" w:rsidRPr="00F4026F">
        <w:tab/>
      </w:r>
      <w:r w:rsidR="009A4CEC" w:rsidRPr="00F4026F">
        <w:tab/>
      </w:r>
      <w:r w:rsidR="009A4CEC" w:rsidRPr="00F4026F">
        <w:tab/>
        <w:t>...............................</w:t>
      </w:r>
    </w:p>
    <w:p w:rsidR="009A4CEC" w:rsidRDefault="00B85216" w:rsidP="00B85216">
      <w:pPr>
        <w:spacing w:after="120"/>
        <w:jc w:val="both"/>
      </w:pPr>
      <w:r>
        <w:t xml:space="preserve">  PhDr. Mária Gdovinová</w:t>
      </w:r>
      <w:r w:rsidR="001479B1">
        <w:tab/>
      </w:r>
      <w:r w:rsidR="001479B1">
        <w:tab/>
      </w:r>
      <w:r w:rsidR="001479B1">
        <w:tab/>
      </w:r>
      <w:r w:rsidR="001479B1">
        <w:tab/>
      </w:r>
      <w:r w:rsidR="001479B1">
        <w:tab/>
        <w:t xml:space="preserve"> </w:t>
      </w:r>
    </w:p>
    <w:p w:rsidR="001479B1" w:rsidRDefault="00B85216" w:rsidP="001479B1">
      <w:pPr>
        <w:spacing w:after="120"/>
        <w:ind w:left="360"/>
        <w:jc w:val="both"/>
      </w:pPr>
      <w:r>
        <w:t xml:space="preserve"> </w:t>
      </w:r>
      <w:r w:rsidR="001479B1">
        <w:t xml:space="preserve"> </w:t>
      </w:r>
      <w:r>
        <w:t>poverená riadením</w:t>
      </w:r>
      <w:r w:rsidR="001479B1">
        <w:t xml:space="preserve">          </w:t>
      </w:r>
      <w:r w:rsidR="001479B1">
        <w:tab/>
      </w:r>
      <w:r w:rsidR="001479B1">
        <w:tab/>
      </w:r>
      <w:r w:rsidR="001479B1">
        <w:tab/>
      </w:r>
      <w:r w:rsidR="001479B1">
        <w:tab/>
      </w:r>
      <w:r w:rsidR="001479B1">
        <w:tab/>
        <w:t xml:space="preserve">         </w:t>
      </w:r>
    </w:p>
    <w:p w:rsidR="001479B1" w:rsidRPr="00F4026F" w:rsidRDefault="001479B1">
      <w:pPr>
        <w:spacing w:after="120"/>
        <w:ind w:left="360"/>
        <w:jc w:val="both"/>
      </w:pPr>
    </w:p>
    <w:p w:rsidR="009A4CEC" w:rsidRDefault="009A4CEC">
      <w:pPr>
        <w:spacing w:after="120"/>
      </w:pPr>
    </w:p>
    <w:p w:rsidR="00255028" w:rsidRPr="00F4026F" w:rsidRDefault="00255028">
      <w:pPr>
        <w:spacing w:after="120"/>
      </w:pPr>
    </w:p>
    <w:p w:rsidR="009A4CEC" w:rsidRPr="00F4026F" w:rsidRDefault="00D65F85" w:rsidP="00F34416">
      <w:pPr>
        <w:spacing w:before="240"/>
      </w:pPr>
      <w:r>
        <w:t>Príloha č. 1:</w:t>
      </w:r>
      <w:r w:rsidR="009A4CEC" w:rsidRPr="00F4026F">
        <w:tab/>
        <w:t xml:space="preserve">Cenník tovaru, s ktorým sa dodávateľ uchádzal o zákazku </w:t>
      </w:r>
    </w:p>
    <w:p w:rsidR="001E1D27" w:rsidRPr="00F34416" w:rsidRDefault="009A4CEC" w:rsidP="00F34416">
      <w:pPr>
        <w:pStyle w:val="Zkladntext"/>
        <w:spacing w:before="240" w:line="240" w:lineRule="auto"/>
        <w:rPr>
          <w:sz w:val="24"/>
        </w:rPr>
      </w:pPr>
      <w:r w:rsidRPr="00F34416">
        <w:rPr>
          <w:sz w:val="24"/>
        </w:rPr>
        <w:t>P</w:t>
      </w:r>
      <w:r w:rsidR="00D65F85" w:rsidRPr="00F34416">
        <w:rPr>
          <w:sz w:val="24"/>
        </w:rPr>
        <w:t>ríloha č. 2</w:t>
      </w:r>
      <w:r w:rsidRPr="00F34416">
        <w:rPr>
          <w:sz w:val="24"/>
        </w:rPr>
        <w:t xml:space="preserve">:    </w:t>
      </w:r>
      <w:r w:rsidR="00D50017" w:rsidRPr="00F34416">
        <w:rPr>
          <w:sz w:val="24"/>
        </w:rPr>
        <w:t>Aktuálny cenník</w:t>
      </w:r>
    </w:p>
    <w:p w:rsidR="001E1D27" w:rsidRDefault="001E1D27" w:rsidP="00F34416">
      <w:pPr>
        <w:spacing w:before="240"/>
      </w:pPr>
      <w:r w:rsidRPr="00D50017">
        <w:rPr>
          <w:color w:val="FFFFFF"/>
        </w:rPr>
        <w:t xml:space="preserve">                       </w:t>
      </w:r>
      <w:r w:rsidRPr="00D50017">
        <w:t xml:space="preserve"> </w:t>
      </w:r>
      <w:r w:rsidR="00D65F85">
        <w:t>Poznámka</w:t>
      </w:r>
      <w:r>
        <w:t>: ob</w:t>
      </w:r>
      <w:r w:rsidR="005E5FD0">
        <w:t>a</w:t>
      </w:r>
      <w:r>
        <w:t xml:space="preserve"> dokumenty boli predložené v ponuke.</w:t>
      </w:r>
    </w:p>
    <w:p w:rsidR="001E1D27" w:rsidRDefault="001E1D27" w:rsidP="001E1D27">
      <w:pPr>
        <w:spacing w:after="120"/>
        <w:ind w:left="360"/>
        <w:jc w:val="both"/>
      </w:pPr>
    </w:p>
    <w:p w:rsidR="001E1D27" w:rsidRDefault="001E1D27"/>
    <w:p w:rsidR="001E1D27" w:rsidRDefault="001E1D27"/>
    <w:p w:rsidR="001E1D27" w:rsidRDefault="001E1D27"/>
    <w:p w:rsidR="001E1D27" w:rsidRDefault="001E1D27"/>
    <w:p w:rsidR="001E1D27" w:rsidRDefault="001E1D27">
      <w:pPr>
        <w:spacing w:after="120"/>
        <w:ind w:left="360"/>
        <w:jc w:val="both"/>
      </w:pPr>
    </w:p>
    <w:sectPr w:rsidR="001E1D27" w:rsidSect="00635BE7">
      <w:headerReference w:type="default" r:id="rId10"/>
      <w:footerReference w:type="default" r:id="rId11"/>
      <w:pgSz w:w="11906" w:h="16838"/>
      <w:pgMar w:top="709" w:right="1418" w:bottom="709"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FBF" w:rsidRDefault="003F5FBF">
      <w:r>
        <w:separator/>
      </w:r>
    </w:p>
  </w:endnote>
  <w:endnote w:type="continuationSeparator" w:id="0">
    <w:p w:rsidR="003F5FBF" w:rsidRDefault="003F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NewRomanPSMT">
    <w:altName w:val="Times New Roman"/>
    <w:charset w:val="EE"/>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FBF" w:rsidRDefault="00D65F85">
    <w:pPr>
      <w:pStyle w:val="Pta"/>
      <w:ind w:right="360"/>
    </w:pPr>
    <w:r>
      <w:rPr>
        <w:noProof/>
        <w:lang w:eastAsia="sk-SK"/>
      </w:rPr>
      <mc:AlternateContent>
        <mc:Choice Requires="wps">
          <w:drawing>
            <wp:anchor distT="0" distB="0" distL="0" distR="0" simplePos="0" relativeHeight="251657728" behindDoc="0" locked="0" layoutInCell="1" allowOverlap="1">
              <wp:simplePos x="0" y="0"/>
              <wp:positionH relativeFrom="page">
                <wp:posOffset>6583680</wp:posOffset>
              </wp:positionH>
              <wp:positionV relativeFrom="paragraph">
                <wp:posOffset>635</wp:posOffset>
              </wp:positionV>
              <wp:extent cx="76200" cy="174625"/>
              <wp:effectExtent l="1905" t="635" r="762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FBF" w:rsidRDefault="003F5FBF">
                          <w:pPr>
                            <w:pStyle w:val="Pta"/>
                          </w:pPr>
                          <w:r>
                            <w:rPr>
                              <w:rStyle w:val="slostrany"/>
                            </w:rPr>
                            <w:fldChar w:fldCharType="begin"/>
                          </w:r>
                          <w:r>
                            <w:rPr>
                              <w:rStyle w:val="slostrany"/>
                            </w:rPr>
                            <w:instrText xml:space="preserve"> PAGE </w:instrText>
                          </w:r>
                          <w:r>
                            <w:rPr>
                              <w:rStyle w:val="slostrany"/>
                            </w:rPr>
                            <w:fldChar w:fldCharType="separate"/>
                          </w:r>
                          <w:r w:rsidR="0036328E">
                            <w:rPr>
                              <w:rStyle w:val="slostrany"/>
                              <w:noProof/>
                            </w:rPr>
                            <w:t>7</w:t>
                          </w:r>
                          <w:r>
                            <w:rPr>
                              <w:rStyle w:val="slostra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8.4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" stroked="f">
              <v:fill opacity="0"/>
              <v:textbox inset="0,0,0,0">
                <w:txbxContent>
                  <w:p w:rsidR="003F5FBF" w:rsidRDefault="003F5FBF">
                    <w:pPr>
                      <w:pStyle w:val="Pta"/>
                    </w:pPr>
                    <w:r>
                      <w:rPr>
                        <w:rStyle w:val="slostrany"/>
                      </w:rPr>
                      <w:fldChar w:fldCharType="begin"/>
                    </w:r>
                    <w:r>
                      <w:rPr>
                        <w:rStyle w:val="slostrany"/>
                      </w:rPr>
                      <w:instrText xml:space="preserve"> PAGE </w:instrText>
                    </w:r>
                    <w:r>
                      <w:rPr>
                        <w:rStyle w:val="slostrany"/>
                      </w:rPr>
                      <w:fldChar w:fldCharType="separate"/>
                    </w:r>
                    <w:r w:rsidR="0036328E">
                      <w:rPr>
                        <w:rStyle w:val="slostrany"/>
                        <w:noProof/>
                      </w:rPr>
                      <w:t>7</w:t>
                    </w:r>
                    <w:r>
                      <w:rPr>
                        <w:rStyle w:val="slostra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FBF" w:rsidRDefault="003F5FBF">
      <w:r>
        <w:separator/>
      </w:r>
    </w:p>
  </w:footnote>
  <w:footnote w:type="continuationSeparator" w:id="0">
    <w:p w:rsidR="003F5FBF" w:rsidRDefault="003F5F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216" w:rsidRDefault="00B85216" w:rsidP="00B85216">
    <w:pPr>
      <w:pStyle w:val="Hlavika"/>
      <w:jc w:val="center"/>
    </w:pPr>
    <w:r>
      <w:t>NÁVRH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8"/>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9"/>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10"/>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14"/>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17"/>
    <w:lvl w:ilvl="0">
      <w:start w:val="1"/>
      <w:numFmt w:val="decimal"/>
      <w:lvlText w:val="%1."/>
      <w:lvlJc w:val="left"/>
      <w:pPr>
        <w:tabs>
          <w:tab w:val="num" w:pos="720"/>
        </w:tabs>
        <w:ind w:left="720" w:hanging="360"/>
      </w:p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ourier New" w:hAnsi="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C"/>
    <w:multiLevelType w:val="multilevel"/>
    <w:tmpl w:val="000000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2C9B636D"/>
    <w:multiLevelType w:val="hybridMultilevel"/>
    <w:tmpl w:val="5F6E6564"/>
    <w:lvl w:ilvl="0" w:tplc="F570517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34624687"/>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53412601"/>
    <w:multiLevelType w:val="hybridMultilevel"/>
    <w:tmpl w:val="3AF0642A"/>
    <w:lvl w:ilvl="0" w:tplc="1C34734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7"/>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84F"/>
    <w:rsid w:val="000011D0"/>
    <w:rsid w:val="00032EDE"/>
    <w:rsid w:val="0005475F"/>
    <w:rsid w:val="000E30FF"/>
    <w:rsid w:val="0010015A"/>
    <w:rsid w:val="001479B1"/>
    <w:rsid w:val="00147D10"/>
    <w:rsid w:val="00147D50"/>
    <w:rsid w:val="001535D2"/>
    <w:rsid w:val="0016716D"/>
    <w:rsid w:val="0017684F"/>
    <w:rsid w:val="00185882"/>
    <w:rsid w:val="00192CBA"/>
    <w:rsid w:val="00194B6C"/>
    <w:rsid w:val="00195422"/>
    <w:rsid w:val="001A279F"/>
    <w:rsid w:val="001B59AB"/>
    <w:rsid w:val="001B6AB1"/>
    <w:rsid w:val="001C18C9"/>
    <w:rsid w:val="001D0584"/>
    <w:rsid w:val="001D0C33"/>
    <w:rsid w:val="001D10EA"/>
    <w:rsid w:val="001E1D27"/>
    <w:rsid w:val="001E240B"/>
    <w:rsid w:val="0022140F"/>
    <w:rsid w:val="002345E4"/>
    <w:rsid w:val="00247B9E"/>
    <w:rsid w:val="002537BB"/>
    <w:rsid w:val="00255028"/>
    <w:rsid w:val="002579B3"/>
    <w:rsid w:val="00270A3A"/>
    <w:rsid w:val="0029364F"/>
    <w:rsid w:val="002C1064"/>
    <w:rsid w:val="002C3FDE"/>
    <w:rsid w:val="002E0DA6"/>
    <w:rsid w:val="002F400A"/>
    <w:rsid w:val="0034200D"/>
    <w:rsid w:val="00350993"/>
    <w:rsid w:val="003521C5"/>
    <w:rsid w:val="0036328E"/>
    <w:rsid w:val="003706C3"/>
    <w:rsid w:val="00385A3B"/>
    <w:rsid w:val="003A4F26"/>
    <w:rsid w:val="003A7D39"/>
    <w:rsid w:val="003B3FA2"/>
    <w:rsid w:val="003C7992"/>
    <w:rsid w:val="003C7D37"/>
    <w:rsid w:val="003D17D4"/>
    <w:rsid w:val="003D1D04"/>
    <w:rsid w:val="003E0888"/>
    <w:rsid w:val="003F5FBF"/>
    <w:rsid w:val="004105C0"/>
    <w:rsid w:val="00422ECB"/>
    <w:rsid w:val="00427CAE"/>
    <w:rsid w:val="00437C74"/>
    <w:rsid w:val="0044271D"/>
    <w:rsid w:val="00445362"/>
    <w:rsid w:val="00455105"/>
    <w:rsid w:val="00461E83"/>
    <w:rsid w:val="00482C1A"/>
    <w:rsid w:val="0048487A"/>
    <w:rsid w:val="004909EC"/>
    <w:rsid w:val="004B5324"/>
    <w:rsid w:val="004B5C87"/>
    <w:rsid w:val="004E0F7E"/>
    <w:rsid w:val="00504E20"/>
    <w:rsid w:val="005075D1"/>
    <w:rsid w:val="00551333"/>
    <w:rsid w:val="00560211"/>
    <w:rsid w:val="00561031"/>
    <w:rsid w:val="00564EF7"/>
    <w:rsid w:val="00566BEE"/>
    <w:rsid w:val="00581783"/>
    <w:rsid w:val="00584BE3"/>
    <w:rsid w:val="005906BE"/>
    <w:rsid w:val="005A5C9B"/>
    <w:rsid w:val="005B5E72"/>
    <w:rsid w:val="005C0886"/>
    <w:rsid w:val="005C4E24"/>
    <w:rsid w:val="005E5FD0"/>
    <w:rsid w:val="005F7CFE"/>
    <w:rsid w:val="00605C5D"/>
    <w:rsid w:val="00606880"/>
    <w:rsid w:val="006132C3"/>
    <w:rsid w:val="006166FA"/>
    <w:rsid w:val="00621C47"/>
    <w:rsid w:val="006269F3"/>
    <w:rsid w:val="00634F04"/>
    <w:rsid w:val="00635BE7"/>
    <w:rsid w:val="00644706"/>
    <w:rsid w:val="00652073"/>
    <w:rsid w:val="00661C35"/>
    <w:rsid w:val="00687EB2"/>
    <w:rsid w:val="00690E70"/>
    <w:rsid w:val="006B4F6C"/>
    <w:rsid w:val="006C2355"/>
    <w:rsid w:val="006D2B07"/>
    <w:rsid w:val="006D4EC5"/>
    <w:rsid w:val="006D6B6B"/>
    <w:rsid w:val="0071350E"/>
    <w:rsid w:val="00721B16"/>
    <w:rsid w:val="007231F3"/>
    <w:rsid w:val="00733CA8"/>
    <w:rsid w:val="007427E5"/>
    <w:rsid w:val="007614D6"/>
    <w:rsid w:val="00773C8A"/>
    <w:rsid w:val="00776DC0"/>
    <w:rsid w:val="007840BC"/>
    <w:rsid w:val="00794B9A"/>
    <w:rsid w:val="007A6828"/>
    <w:rsid w:val="007A6F1C"/>
    <w:rsid w:val="007C4A8D"/>
    <w:rsid w:val="007F798D"/>
    <w:rsid w:val="00802C5A"/>
    <w:rsid w:val="00851665"/>
    <w:rsid w:val="00870C15"/>
    <w:rsid w:val="00873BE0"/>
    <w:rsid w:val="00875AF0"/>
    <w:rsid w:val="008A72E2"/>
    <w:rsid w:val="008B0C5D"/>
    <w:rsid w:val="008B7596"/>
    <w:rsid w:val="008E5B56"/>
    <w:rsid w:val="00901DD6"/>
    <w:rsid w:val="00921BCD"/>
    <w:rsid w:val="00932088"/>
    <w:rsid w:val="00946FF0"/>
    <w:rsid w:val="00947942"/>
    <w:rsid w:val="00956517"/>
    <w:rsid w:val="009A4CEC"/>
    <w:rsid w:val="009C5A35"/>
    <w:rsid w:val="009D38FA"/>
    <w:rsid w:val="009D4A09"/>
    <w:rsid w:val="009D5DB2"/>
    <w:rsid w:val="009D5FFF"/>
    <w:rsid w:val="009E5C79"/>
    <w:rsid w:val="009E7110"/>
    <w:rsid w:val="009E728D"/>
    <w:rsid w:val="009E7433"/>
    <w:rsid w:val="00A1197B"/>
    <w:rsid w:val="00A119C2"/>
    <w:rsid w:val="00A17E48"/>
    <w:rsid w:val="00A33333"/>
    <w:rsid w:val="00A36A0E"/>
    <w:rsid w:val="00A70858"/>
    <w:rsid w:val="00A71F07"/>
    <w:rsid w:val="00A84DA2"/>
    <w:rsid w:val="00A97658"/>
    <w:rsid w:val="00AD5D4F"/>
    <w:rsid w:val="00AD7741"/>
    <w:rsid w:val="00AE5B1F"/>
    <w:rsid w:val="00AE6AD7"/>
    <w:rsid w:val="00AE78C0"/>
    <w:rsid w:val="00B103AA"/>
    <w:rsid w:val="00B122C8"/>
    <w:rsid w:val="00B21C38"/>
    <w:rsid w:val="00B2613D"/>
    <w:rsid w:val="00B4242C"/>
    <w:rsid w:val="00B500A3"/>
    <w:rsid w:val="00B6500F"/>
    <w:rsid w:val="00B765CC"/>
    <w:rsid w:val="00B85216"/>
    <w:rsid w:val="00B85457"/>
    <w:rsid w:val="00BA2518"/>
    <w:rsid w:val="00BA590A"/>
    <w:rsid w:val="00BE3091"/>
    <w:rsid w:val="00C377DF"/>
    <w:rsid w:val="00C44386"/>
    <w:rsid w:val="00C504D2"/>
    <w:rsid w:val="00C5103A"/>
    <w:rsid w:val="00C556AC"/>
    <w:rsid w:val="00C67085"/>
    <w:rsid w:val="00C72730"/>
    <w:rsid w:val="00C85164"/>
    <w:rsid w:val="00CD5E60"/>
    <w:rsid w:val="00CF7FAC"/>
    <w:rsid w:val="00D11F50"/>
    <w:rsid w:val="00D50017"/>
    <w:rsid w:val="00D65F85"/>
    <w:rsid w:val="00D71D6D"/>
    <w:rsid w:val="00D87789"/>
    <w:rsid w:val="00D957E3"/>
    <w:rsid w:val="00DB2D30"/>
    <w:rsid w:val="00DC0E56"/>
    <w:rsid w:val="00DC2011"/>
    <w:rsid w:val="00DE29B0"/>
    <w:rsid w:val="00DF3442"/>
    <w:rsid w:val="00E61EA3"/>
    <w:rsid w:val="00E7765D"/>
    <w:rsid w:val="00E82C97"/>
    <w:rsid w:val="00EA1EC7"/>
    <w:rsid w:val="00EA305B"/>
    <w:rsid w:val="00EC511E"/>
    <w:rsid w:val="00EE0B2C"/>
    <w:rsid w:val="00EF065C"/>
    <w:rsid w:val="00EF08E7"/>
    <w:rsid w:val="00F109DE"/>
    <w:rsid w:val="00F256E9"/>
    <w:rsid w:val="00F34416"/>
    <w:rsid w:val="00F4026F"/>
    <w:rsid w:val="00F53888"/>
    <w:rsid w:val="00F779CC"/>
    <w:rsid w:val="00F92499"/>
    <w:rsid w:val="00FB529D"/>
    <w:rsid w:val="00FD35CE"/>
    <w:rsid w:val="00FF3E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3F5D5337"/>
  <w15:docId w15:val="{B5BD7676-8681-4D61-B272-6B834B7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5028"/>
    <w:pPr>
      <w:suppressAutoHyphens/>
    </w:pPr>
    <w:rPr>
      <w:sz w:val="24"/>
      <w:szCs w:val="24"/>
      <w:lang w:eastAsia="ar-SA"/>
    </w:rPr>
  </w:style>
  <w:style w:type="paragraph" w:styleId="Nadpis1">
    <w:name w:val="heading 1"/>
    <w:basedOn w:val="Nadpis"/>
    <w:next w:val="Zkladntext"/>
    <w:qFormat/>
    <w:rsid w:val="00561031"/>
    <w:pPr>
      <w:tabs>
        <w:tab w:val="num" w:pos="432"/>
      </w:tabs>
      <w:ind w:left="432" w:hanging="432"/>
      <w:outlineLvl w:val="0"/>
    </w:pPr>
    <w:rPr>
      <w:b/>
      <w:bCs/>
      <w:sz w:val="32"/>
      <w:szCs w:val="32"/>
    </w:rPr>
  </w:style>
  <w:style w:type="paragraph" w:styleId="Nadpis2">
    <w:name w:val="heading 2"/>
    <w:basedOn w:val="Normlny"/>
    <w:next w:val="Normlny"/>
    <w:link w:val="Nadpis2Char"/>
    <w:qFormat/>
    <w:rsid w:val="00561031"/>
    <w:pPr>
      <w:keepNext/>
      <w:tabs>
        <w:tab w:val="num" w:pos="576"/>
      </w:tabs>
      <w:ind w:left="576" w:hanging="576"/>
      <w:outlineLvl w:val="1"/>
    </w:pPr>
    <w:rPr>
      <w:b/>
    </w:rPr>
  </w:style>
  <w:style w:type="paragraph" w:styleId="Nadpis4">
    <w:name w:val="heading 4"/>
    <w:basedOn w:val="Nadpis"/>
    <w:next w:val="Zkladntext"/>
    <w:qFormat/>
    <w:rsid w:val="00561031"/>
    <w:pPr>
      <w:tabs>
        <w:tab w:val="num" w:pos="864"/>
      </w:tabs>
      <w:ind w:left="864" w:hanging="864"/>
      <w:outlineLvl w:val="3"/>
    </w:pPr>
    <w:rPr>
      <w:b/>
      <w:bCs/>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3z1">
    <w:name w:val="WW8Num3z1"/>
    <w:rsid w:val="00561031"/>
    <w:rPr>
      <w:rFonts w:ascii="Symbol" w:hAnsi="Symbol"/>
    </w:rPr>
  </w:style>
  <w:style w:type="character" w:customStyle="1" w:styleId="WW8Num7z0">
    <w:name w:val="WW8Num7z0"/>
    <w:rsid w:val="00561031"/>
    <w:rPr>
      <w:rFonts w:ascii="Symbol" w:hAnsi="Symbol"/>
    </w:rPr>
  </w:style>
  <w:style w:type="character" w:customStyle="1" w:styleId="WW8Num11z0">
    <w:name w:val="WW8Num11z0"/>
    <w:rsid w:val="00561031"/>
    <w:rPr>
      <w:rFonts w:ascii="Times New Roman" w:eastAsia="Times New Roman" w:hAnsi="Times New Roman" w:cs="Times New Roman"/>
    </w:rPr>
  </w:style>
  <w:style w:type="character" w:customStyle="1" w:styleId="WW8Num11z1">
    <w:name w:val="WW8Num11z1"/>
    <w:rsid w:val="00561031"/>
    <w:rPr>
      <w:rFonts w:ascii="Courier New" w:hAnsi="Courier New" w:cs="Courier New"/>
    </w:rPr>
  </w:style>
  <w:style w:type="character" w:customStyle="1" w:styleId="WW8Num11z2">
    <w:name w:val="WW8Num11z2"/>
    <w:rsid w:val="00561031"/>
    <w:rPr>
      <w:rFonts w:ascii="Wingdings" w:hAnsi="Wingdings"/>
    </w:rPr>
  </w:style>
  <w:style w:type="character" w:customStyle="1" w:styleId="WW8Num11z3">
    <w:name w:val="WW8Num11z3"/>
    <w:rsid w:val="00561031"/>
    <w:rPr>
      <w:rFonts w:ascii="Symbol" w:hAnsi="Symbol"/>
    </w:rPr>
  </w:style>
  <w:style w:type="character" w:customStyle="1" w:styleId="WW8Num14z1">
    <w:name w:val="WW8Num14z1"/>
    <w:rsid w:val="00561031"/>
    <w:rPr>
      <w:rFonts w:ascii="Courier New" w:hAnsi="Courier New"/>
    </w:rPr>
  </w:style>
  <w:style w:type="character" w:customStyle="1" w:styleId="Predvolenpsmoodseku1">
    <w:name w:val="Predvolené písmo odseku1"/>
    <w:rsid w:val="00561031"/>
  </w:style>
  <w:style w:type="character" w:styleId="slostrany">
    <w:name w:val="page number"/>
    <w:basedOn w:val="Predvolenpsmoodseku1"/>
    <w:rsid w:val="00561031"/>
  </w:style>
  <w:style w:type="character" w:styleId="Hypertextovprepojenie">
    <w:name w:val="Hyperlink"/>
    <w:rsid w:val="00561031"/>
    <w:rPr>
      <w:color w:val="0000FF"/>
      <w:u w:val="single"/>
    </w:rPr>
  </w:style>
  <w:style w:type="paragraph" w:customStyle="1" w:styleId="Nadpis">
    <w:name w:val="Nadpis"/>
    <w:basedOn w:val="Normlny"/>
    <w:next w:val="Zkladntext"/>
    <w:rsid w:val="00561031"/>
    <w:pPr>
      <w:keepNext/>
      <w:spacing w:before="240" w:after="120"/>
    </w:pPr>
    <w:rPr>
      <w:rFonts w:ascii="Arial" w:eastAsia="Lucida Sans Unicode" w:hAnsi="Arial" w:cs="Mangal"/>
      <w:sz w:val="28"/>
      <w:szCs w:val="28"/>
    </w:rPr>
  </w:style>
  <w:style w:type="paragraph" w:styleId="Zkladntext">
    <w:name w:val="Body Text"/>
    <w:basedOn w:val="Normlny"/>
    <w:rsid w:val="00561031"/>
    <w:pPr>
      <w:spacing w:line="240" w:lineRule="atLeast"/>
      <w:jc w:val="both"/>
    </w:pPr>
    <w:rPr>
      <w:sz w:val="22"/>
    </w:rPr>
  </w:style>
  <w:style w:type="paragraph" w:styleId="Zoznam">
    <w:name w:val="List"/>
    <w:basedOn w:val="Zkladntext"/>
    <w:rsid w:val="00561031"/>
    <w:rPr>
      <w:rFonts w:cs="Mangal"/>
    </w:rPr>
  </w:style>
  <w:style w:type="paragraph" w:customStyle="1" w:styleId="Popisek">
    <w:name w:val="Popisek"/>
    <w:basedOn w:val="Normlny"/>
    <w:rsid w:val="00561031"/>
    <w:pPr>
      <w:suppressLineNumbers/>
      <w:spacing w:before="120" w:after="120"/>
    </w:pPr>
    <w:rPr>
      <w:rFonts w:cs="Mangal"/>
      <w:i/>
      <w:iCs/>
    </w:rPr>
  </w:style>
  <w:style w:type="paragraph" w:customStyle="1" w:styleId="Rejstk">
    <w:name w:val="Rejstřík"/>
    <w:basedOn w:val="Normlny"/>
    <w:rsid w:val="00561031"/>
    <w:pPr>
      <w:suppressLineNumbers/>
    </w:pPr>
    <w:rPr>
      <w:rFonts w:cs="Mangal"/>
    </w:rPr>
  </w:style>
  <w:style w:type="paragraph" w:styleId="Pta">
    <w:name w:val="footer"/>
    <w:basedOn w:val="Normlny"/>
    <w:rsid w:val="00561031"/>
    <w:pPr>
      <w:tabs>
        <w:tab w:val="center" w:pos="4536"/>
        <w:tab w:val="right" w:pos="9072"/>
      </w:tabs>
    </w:pPr>
  </w:style>
  <w:style w:type="paragraph" w:customStyle="1" w:styleId="Obsahrmce">
    <w:name w:val="Obsah rámce"/>
    <w:basedOn w:val="Zkladntext"/>
    <w:rsid w:val="00561031"/>
  </w:style>
  <w:style w:type="paragraph" w:styleId="Hlavika">
    <w:name w:val="header"/>
    <w:basedOn w:val="Normlny"/>
    <w:rsid w:val="00561031"/>
    <w:pPr>
      <w:suppressLineNumbers/>
      <w:tabs>
        <w:tab w:val="center" w:pos="4819"/>
        <w:tab w:val="right" w:pos="9638"/>
      </w:tabs>
    </w:pPr>
  </w:style>
  <w:style w:type="paragraph" w:styleId="Zoznam2">
    <w:name w:val="List 2"/>
    <w:basedOn w:val="Normlny"/>
    <w:rsid w:val="0044271D"/>
    <w:pPr>
      <w:ind w:left="566" w:hanging="283"/>
    </w:pPr>
  </w:style>
  <w:style w:type="paragraph" w:styleId="Zarkazkladnhotextu">
    <w:name w:val="Body Text Indent"/>
    <w:basedOn w:val="Normlny"/>
    <w:rsid w:val="0044271D"/>
    <w:pPr>
      <w:spacing w:after="120"/>
      <w:ind w:left="283"/>
    </w:pPr>
  </w:style>
  <w:style w:type="paragraph" w:styleId="Prvzarkazkladnhotextu2">
    <w:name w:val="Body Text First Indent 2"/>
    <w:basedOn w:val="Zarkazkladnhotextu"/>
    <w:rsid w:val="0044271D"/>
    <w:pPr>
      <w:ind w:firstLine="210"/>
    </w:pPr>
  </w:style>
  <w:style w:type="character" w:customStyle="1" w:styleId="apple-converted-space">
    <w:name w:val="apple-converted-space"/>
    <w:basedOn w:val="Predvolenpsmoodseku"/>
    <w:rsid w:val="009E5C79"/>
  </w:style>
  <w:style w:type="character" w:styleId="Odkaznakomentr">
    <w:name w:val="annotation reference"/>
    <w:basedOn w:val="Predvolenpsmoodseku"/>
    <w:rsid w:val="003A7D39"/>
    <w:rPr>
      <w:sz w:val="16"/>
      <w:szCs w:val="16"/>
    </w:rPr>
  </w:style>
  <w:style w:type="paragraph" w:styleId="Textkomentra">
    <w:name w:val="annotation text"/>
    <w:basedOn w:val="Normlny"/>
    <w:link w:val="TextkomentraChar"/>
    <w:rsid w:val="003A7D39"/>
    <w:rPr>
      <w:sz w:val="20"/>
      <w:szCs w:val="20"/>
    </w:rPr>
  </w:style>
  <w:style w:type="character" w:customStyle="1" w:styleId="TextkomentraChar">
    <w:name w:val="Text komentára Char"/>
    <w:basedOn w:val="Predvolenpsmoodseku"/>
    <w:link w:val="Textkomentra"/>
    <w:rsid w:val="003A7D39"/>
    <w:rPr>
      <w:lang w:eastAsia="ar-SA"/>
    </w:rPr>
  </w:style>
  <w:style w:type="paragraph" w:styleId="Predmetkomentra">
    <w:name w:val="annotation subject"/>
    <w:basedOn w:val="Textkomentra"/>
    <w:next w:val="Textkomentra"/>
    <w:link w:val="PredmetkomentraChar"/>
    <w:rsid w:val="003A7D39"/>
    <w:rPr>
      <w:b/>
      <w:bCs/>
    </w:rPr>
  </w:style>
  <w:style w:type="character" w:customStyle="1" w:styleId="PredmetkomentraChar">
    <w:name w:val="Predmet komentára Char"/>
    <w:basedOn w:val="TextkomentraChar"/>
    <w:link w:val="Predmetkomentra"/>
    <w:rsid w:val="003A7D39"/>
    <w:rPr>
      <w:b/>
      <w:bCs/>
      <w:lang w:eastAsia="ar-SA"/>
    </w:rPr>
  </w:style>
  <w:style w:type="paragraph" w:styleId="Textbubliny">
    <w:name w:val="Balloon Text"/>
    <w:basedOn w:val="Normlny"/>
    <w:link w:val="TextbublinyChar"/>
    <w:rsid w:val="003A7D39"/>
    <w:rPr>
      <w:rFonts w:ascii="Tahoma" w:hAnsi="Tahoma" w:cs="Tahoma"/>
      <w:sz w:val="16"/>
      <w:szCs w:val="16"/>
    </w:rPr>
  </w:style>
  <w:style w:type="character" w:customStyle="1" w:styleId="TextbublinyChar">
    <w:name w:val="Text bubliny Char"/>
    <w:basedOn w:val="Predvolenpsmoodseku"/>
    <w:link w:val="Textbubliny"/>
    <w:rsid w:val="003A7D39"/>
    <w:rPr>
      <w:rFonts w:ascii="Tahoma" w:hAnsi="Tahoma" w:cs="Tahoma"/>
      <w:sz w:val="16"/>
      <w:szCs w:val="16"/>
      <w:lang w:eastAsia="ar-SA"/>
    </w:rPr>
  </w:style>
  <w:style w:type="paragraph" w:styleId="Odsekzoznamu">
    <w:name w:val="List Paragraph"/>
    <w:basedOn w:val="Normlny"/>
    <w:uiPriority w:val="34"/>
    <w:qFormat/>
    <w:rsid w:val="003D1D04"/>
    <w:pPr>
      <w:ind w:left="720"/>
      <w:contextualSpacing/>
    </w:pPr>
  </w:style>
  <w:style w:type="character" w:customStyle="1" w:styleId="Nadpis2Char">
    <w:name w:val="Nadpis 2 Char"/>
    <w:basedOn w:val="Predvolenpsmoodseku"/>
    <w:link w:val="Nadpis2"/>
    <w:rsid w:val="00255028"/>
    <w:rPr>
      <w:b/>
      <w:sz w:val="24"/>
      <w:szCs w:val="24"/>
      <w:lang w:eastAsia="ar-SA"/>
    </w:rPr>
  </w:style>
  <w:style w:type="paragraph" w:styleId="PredformtovanHTML">
    <w:name w:val="HTML Preformatted"/>
    <w:basedOn w:val="Normlny"/>
    <w:link w:val="PredformtovanHTMLChar"/>
    <w:semiHidden/>
    <w:unhideWhenUsed/>
    <w:rsid w:val="00EF065C"/>
    <w:rPr>
      <w:rFonts w:ascii="Consolas" w:hAnsi="Consolas"/>
      <w:sz w:val="20"/>
      <w:szCs w:val="20"/>
    </w:rPr>
  </w:style>
  <w:style w:type="character" w:customStyle="1" w:styleId="PredformtovanHTMLChar">
    <w:name w:val="Predformátované HTML Char"/>
    <w:basedOn w:val="Predvolenpsmoodseku"/>
    <w:link w:val="PredformtovanHTML"/>
    <w:semiHidden/>
    <w:rsid w:val="00EF065C"/>
    <w:rPr>
      <w:rFonts w:ascii="Consolas" w:hAnsi="Consola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05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ubek@ddraca.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parnica@ddrac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B4768-7D71-4CA9-87AC-EBC7E778B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7</Pages>
  <Words>2628</Words>
  <Characters>14986</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Rámcová kúpna zmluva</vt:lpstr>
    </vt:vector>
  </TitlesOfParts>
  <Company>Stano</Company>
  <LinksUpToDate>false</LinksUpToDate>
  <CharactersWithSpaces>17579</CharactersWithSpaces>
  <SharedDoc>false</SharedDoc>
  <HLinks>
    <vt:vector size="12" baseType="variant">
      <vt:variant>
        <vt:i4>3342363</vt:i4>
      </vt:variant>
      <vt:variant>
        <vt:i4>3</vt:i4>
      </vt:variant>
      <vt:variant>
        <vt:i4>0</vt:i4>
      </vt:variant>
      <vt:variant>
        <vt:i4>5</vt:i4>
      </vt:variant>
      <vt:variant>
        <vt:lpwstr>mailto:jparnica@ddraca.sk</vt:lpwstr>
      </vt:variant>
      <vt:variant>
        <vt:lpwstr/>
      </vt:variant>
      <vt:variant>
        <vt:i4>4718690</vt:i4>
      </vt:variant>
      <vt:variant>
        <vt:i4>0</vt:i4>
      </vt:variant>
      <vt:variant>
        <vt:i4>0</vt:i4>
      </vt:variant>
      <vt:variant>
        <vt:i4>5</vt:i4>
      </vt:variant>
      <vt:variant>
        <vt:lpwstr>mailto:mzubek@ddraca.sk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kúpna zmluva</dc:title>
  <dc:creator>pc11new</dc:creator>
  <cp:lastModifiedBy>Spravca</cp:lastModifiedBy>
  <cp:revision>15</cp:revision>
  <cp:lastPrinted>2020-08-14T10:40:00Z</cp:lastPrinted>
  <dcterms:created xsi:type="dcterms:W3CDTF">2019-12-13T13:17:00Z</dcterms:created>
  <dcterms:modified xsi:type="dcterms:W3CDTF">2020-12-21T10:45:00Z</dcterms:modified>
</cp:coreProperties>
</file>